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5C3D" w14:textId="77777777" w:rsidR="009F23A8" w:rsidRDefault="009F23A8" w:rsidP="009F23A8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66186760" w14:textId="0C37025E" w:rsidR="009F23A8" w:rsidRDefault="009F23A8" w:rsidP="009F23A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</w:t>
      </w:r>
      <w:r w:rsidR="00EC32CD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r </w:t>
      </w:r>
      <w:r w:rsidR="00EC32CD">
        <w:rPr>
          <w:b/>
          <w:bCs/>
          <w:sz w:val="36"/>
          <w:szCs w:val="36"/>
        </w:rPr>
        <w:t>XVII/2020</w:t>
      </w:r>
    </w:p>
    <w:p w14:paraId="5142B833" w14:textId="187A134C" w:rsidR="009F23A8" w:rsidRDefault="009F23A8" w:rsidP="009F23A8">
      <w:pPr>
        <w:pStyle w:val="NormalnyWeb"/>
      </w:pPr>
      <w:r>
        <w:t xml:space="preserve">XVII Sesja w dniu 31 marca 2020 </w:t>
      </w:r>
      <w:r w:rsidR="00EC32CD">
        <w:t>roku</w:t>
      </w:r>
      <w:r>
        <w:br/>
        <w:t>Obrady rozpoczęto 31 marca 2020 o godz. 14:00, a zakończono o godz. 15:20 tego samego dnia.</w:t>
      </w:r>
    </w:p>
    <w:p w14:paraId="07A14CB4" w14:textId="77777777" w:rsidR="009F23A8" w:rsidRDefault="009F23A8" w:rsidP="009F23A8">
      <w:pPr>
        <w:pStyle w:val="NormalnyWeb"/>
      </w:pPr>
      <w:r>
        <w:t>W posiedzeniu wzięło udział 15 członków.</w:t>
      </w:r>
    </w:p>
    <w:p w14:paraId="52085681" w14:textId="77777777" w:rsidR="009F23A8" w:rsidRPr="00EC32CD" w:rsidRDefault="009F23A8" w:rsidP="009F23A8">
      <w:pPr>
        <w:pStyle w:val="NormalnyWeb"/>
        <w:rPr>
          <w:b/>
          <w:bCs/>
          <w:u w:val="single"/>
        </w:rPr>
      </w:pPr>
      <w:r w:rsidRPr="00EC32CD">
        <w:rPr>
          <w:b/>
          <w:bCs/>
          <w:u w:val="single"/>
        </w:rPr>
        <w:t>Obecni:</w:t>
      </w:r>
    </w:p>
    <w:p w14:paraId="24EB66C9" w14:textId="5939E225" w:rsidR="009F23A8" w:rsidRDefault="00EC32CD" w:rsidP="00EC32CD">
      <w:pPr>
        <w:pStyle w:val="NormalnyWeb"/>
      </w:pPr>
      <w:r>
        <w:t xml:space="preserve">1. </w:t>
      </w:r>
      <w:r w:rsidR="009F23A8">
        <w:t xml:space="preserve">Katarzyna </w:t>
      </w:r>
      <w:proofErr w:type="spellStart"/>
      <w:r w:rsidR="009F23A8">
        <w:t>Biziewska</w:t>
      </w:r>
      <w:proofErr w:type="spellEnd"/>
      <w:r w:rsidR="009F23A8">
        <w:t>-Stanik</w:t>
      </w:r>
      <w:r w:rsidR="009F23A8">
        <w:br/>
        <w:t xml:space="preserve">2. Maja </w:t>
      </w:r>
      <w:proofErr w:type="spellStart"/>
      <w:r w:rsidR="009F23A8">
        <w:t>Drapich</w:t>
      </w:r>
      <w:proofErr w:type="spellEnd"/>
      <w:r w:rsidR="009F23A8">
        <w:br/>
        <w:t>3. Katarzyna Flis</w:t>
      </w:r>
      <w:r w:rsidR="009F23A8">
        <w:br/>
        <w:t>4. Kamila Hrabia</w:t>
      </w:r>
      <w:r w:rsidR="009F23A8">
        <w:br/>
        <w:t xml:space="preserve">5. Marek </w:t>
      </w:r>
      <w:proofErr w:type="spellStart"/>
      <w:r w:rsidR="009F23A8">
        <w:t>Ilczuk</w:t>
      </w:r>
      <w:proofErr w:type="spellEnd"/>
      <w:r w:rsidR="009F23A8">
        <w:br/>
        <w:t>6. Przemysław Klimek</w:t>
      </w:r>
      <w:r w:rsidR="009F23A8">
        <w:br/>
        <w:t>7. Robert Kubiak</w:t>
      </w:r>
      <w:r w:rsidR="009F23A8">
        <w:br/>
        <w:t xml:space="preserve">8. Sławomir </w:t>
      </w:r>
      <w:proofErr w:type="spellStart"/>
      <w:r w:rsidR="009F23A8">
        <w:t>Łysień</w:t>
      </w:r>
      <w:proofErr w:type="spellEnd"/>
      <w:r w:rsidR="009F23A8">
        <w:br/>
        <w:t xml:space="preserve">9. Janina </w:t>
      </w:r>
      <w:proofErr w:type="spellStart"/>
      <w:r w:rsidR="009F23A8">
        <w:t>Malecha</w:t>
      </w:r>
      <w:proofErr w:type="spellEnd"/>
      <w:r w:rsidR="009F23A8">
        <w:br/>
        <w:t>10. Grażyna Marcinów</w:t>
      </w:r>
      <w:r w:rsidR="009F23A8">
        <w:br/>
        <w:t xml:space="preserve">11. Marek </w:t>
      </w:r>
      <w:proofErr w:type="spellStart"/>
      <w:r w:rsidR="009F23A8">
        <w:t>Resiak</w:t>
      </w:r>
      <w:proofErr w:type="spellEnd"/>
      <w:r w:rsidR="009F23A8">
        <w:br/>
        <w:t>12. Monika Świderska</w:t>
      </w:r>
      <w:r w:rsidR="009F23A8">
        <w:br/>
        <w:t xml:space="preserve">13. Urszula </w:t>
      </w:r>
      <w:proofErr w:type="spellStart"/>
      <w:r w:rsidR="009F23A8">
        <w:t>Węcławik</w:t>
      </w:r>
      <w:proofErr w:type="spellEnd"/>
      <w:r w:rsidR="009F23A8">
        <w:br/>
        <w:t>14. Henryk Zieliński</w:t>
      </w:r>
      <w:r w:rsidR="009F23A8">
        <w:br/>
        <w:t xml:space="preserve">15. Zygmunt </w:t>
      </w:r>
      <w:proofErr w:type="spellStart"/>
      <w:r w:rsidR="009F23A8">
        <w:t>Żyłak</w:t>
      </w:r>
      <w:proofErr w:type="spellEnd"/>
    </w:p>
    <w:p w14:paraId="4094A209" w14:textId="77777777" w:rsidR="00AC02BD" w:rsidRPr="00233908" w:rsidRDefault="00AC02BD" w:rsidP="00AC02BD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211900F9" w14:textId="77777777" w:rsidR="00AC02BD" w:rsidRDefault="00AC02BD" w:rsidP="00AC02BD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574711CB" w14:textId="77777777" w:rsidR="00AC02BD" w:rsidRPr="00CF099D" w:rsidRDefault="00AC02BD" w:rsidP="00AC02BD">
      <w:r>
        <w:t>2.Romuald Wysocki – Z-ca Burmistrza Miasta</w:t>
      </w:r>
    </w:p>
    <w:p w14:paraId="59C5FCC7" w14:textId="77777777" w:rsidR="00AC02BD" w:rsidRDefault="00AC02BD" w:rsidP="00AC02BD">
      <w:r>
        <w:t>3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</w:t>
      </w:r>
    </w:p>
    <w:p w14:paraId="7FC6573D" w14:textId="634F7897" w:rsidR="00AC02BD" w:rsidRDefault="00AC02BD" w:rsidP="00AC02BD">
      <w:r>
        <w:t>4.Marzena Wróbel – Skarbnik Miasta</w:t>
      </w:r>
    </w:p>
    <w:p w14:paraId="1DDAE453" w14:textId="0B591A1D" w:rsidR="00EC32CD" w:rsidRDefault="00082969" w:rsidP="00082969">
      <w:r>
        <w:t xml:space="preserve">5.Marta </w:t>
      </w:r>
      <w:proofErr w:type="spellStart"/>
      <w:r>
        <w:t>Oniszko</w:t>
      </w:r>
      <w:proofErr w:type="spellEnd"/>
      <w:r>
        <w:t xml:space="preserve"> – Kielar – Kierownik GPM</w:t>
      </w:r>
    </w:p>
    <w:p w14:paraId="744B9396" w14:textId="77777777" w:rsidR="00A72ECA" w:rsidRDefault="00A72ECA" w:rsidP="00082969"/>
    <w:p w14:paraId="3024B5A4" w14:textId="77777777" w:rsidR="00A72ECA" w:rsidRDefault="009F23A8" w:rsidP="00A72ECA">
      <w:pPr>
        <w:suppressAutoHyphens/>
        <w:ind w:right="-108"/>
        <w:jc w:val="both"/>
      </w:pPr>
      <w:r>
        <w:t>1. Otwarcie sesji, ustalenie quorum.</w:t>
      </w:r>
    </w:p>
    <w:p w14:paraId="71587E58" w14:textId="23B3BB7C" w:rsidR="00A72ECA" w:rsidRDefault="009F23A8" w:rsidP="00A72ECA">
      <w:pPr>
        <w:suppressAutoHyphens/>
        <w:ind w:right="-108"/>
        <w:jc w:val="both"/>
        <w:rPr>
          <w:rFonts w:eastAsia="Calibri"/>
          <w:sz w:val="26"/>
          <w:szCs w:val="26"/>
          <w:lang w:eastAsia="en-US"/>
        </w:rPr>
      </w:pPr>
      <w:r>
        <w:br/>
      </w:r>
      <w:r w:rsidR="00A72ECA">
        <w:t xml:space="preserve">     </w:t>
      </w:r>
      <w:r w:rsidR="00082969" w:rsidRPr="00A72ECA">
        <w:rPr>
          <w:rFonts w:eastAsia="Times New Roman"/>
          <w:kern w:val="2"/>
          <w:lang w:eastAsia="ar-SA"/>
        </w:rPr>
        <w:t xml:space="preserve">Obrady Nadzwyczajnej Sesji Rady Miasta otworzyła Przewodnicząca Maja </w:t>
      </w:r>
      <w:proofErr w:type="spellStart"/>
      <w:r w:rsidR="00082969" w:rsidRPr="00A72ECA">
        <w:rPr>
          <w:rFonts w:eastAsia="Times New Roman"/>
          <w:kern w:val="2"/>
          <w:lang w:eastAsia="ar-SA"/>
        </w:rPr>
        <w:t>Drapich</w:t>
      </w:r>
      <w:proofErr w:type="spellEnd"/>
      <w:r w:rsidR="00082969" w:rsidRPr="00A72ECA">
        <w:rPr>
          <w:rFonts w:eastAsia="Times New Roman"/>
          <w:kern w:val="2"/>
          <w:lang w:eastAsia="ar-SA"/>
        </w:rPr>
        <w:t>. Powitała radnych</w:t>
      </w:r>
      <w:r w:rsidR="00A72ECA" w:rsidRPr="00A72ECA">
        <w:rPr>
          <w:rFonts w:eastAsia="Times New Roman"/>
          <w:kern w:val="2"/>
          <w:lang w:eastAsia="ar-SA"/>
        </w:rPr>
        <w:t xml:space="preserve"> i poinformowała, że</w:t>
      </w:r>
      <w:r w:rsidR="00A72ECA">
        <w:rPr>
          <w:rFonts w:eastAsia="Times New Roman"/>
          <w:kern w:val="2"/>
          <w:lang w:eastAsia="ar-SA"/>
        </w:rPr>
        <w:t xml:space="preserve"> Sesja została zwołana</w:t>
      </w:r>
      <w:r w:rsidR="00A72ECA" w:rsidRPr="00A72ECA">
        <w:rPr>
          <w:rFonts w:eastAsia="Times New Roman"/>
          <w:kern w:val="2"/>
          <w:lang w:eastAsia="ar-SA"/>
        </w:rPr>
        <w:t xml:space="preserve"> n</w:t>
      </w:r>
      <w:r w:rsidR="00A72ECA" w:rsidRPr="00A72ECA">
        <w:rPr>
          <w:rFonts w:eastAsia="Times New Roman"/>
          <w:lang w:eastAsia="ar-SA"/>
        </w:rPr>
        <w:t xml:space="preserve">a wniosek Burmistrza Miasta z dnia 27 marca 2020r., zgodnie z art. 20 ust. 1 i 3  ustawy z dnia 8 marca 1990 r. o samorządzie gminnym </w:t>
      </w:r>
      <w:r w:rsidR="00A72ECA" w:rsidRPr="00A72ECA">
        <w:rPr>
          <w:rFonts w:eastAsia="Calibri"/>
          <w:lang w:eastAsia="en-US"/>
        </w:rPr>
        <w:t xml:space="preserve">(Dz. U. z 2019r., poz.506 z </w:t>
      </w:r>
      <w:proofErr w:type="spellStart"/>
      <w:r w:rsidR="00A72ECA" w:rsidRPr="00A72ECA">
        <w:rPr>
          <w:rFonts w:eastAsia="Calibri"/>
          <w:lang w:eastAsia="en-US"/>
        </w:rPr>
        <w:t>późn</w:t>
      </w:r>
      <w:proofErr w:type="spellEnd"/>
      <w:r w:rsidR="00A72ECA" w:rsidRPr="00A72ECA">
        <w:rPr>
          <w:rFonts w:eastAsia="Calibri"/>
          <w:lang w:eastAsia="en-US"/>
        </w:rPr>
        <w:t xml:space="preserve">. zm.), </w:t>
      </w:r>
      <w:r w:rsidR="00A72ECA" w:rsidRPr="00A72ECA">
        <w:rPr>
          <w:rFonts w:eastAsia="Times New Roman"/>
          <w:lang w:eastAsia="ar-SA"/>
        </w:rPr>
        <w:t xml:space="preserve">w związku z obecną sytuacja </w:t>
      </w:r>
      <w:r w:rsidR="00A72ECA" w:rsidRPr="00A72ECA">
        <w:rPr>
          <w:rFonts w:eastAsia="Calibri"/>
          <w:lang w:eastAsia="en-US"/>
        </w:rPr>
        <w:t xml:space="preserve">związaną z rozprzestrzenianiem się w Polsce </w:t>
      </w:r>
      <w:proofErr w:type="spellStart"/>
      <w:r w:rsidR="00A72ECA" w:rsidRPr="00A72ECA">
        <w:rPr>
          <w:rFonts w:eastAsia="Calibri"/>
          <w:lang w:eastAsia="en-US"/>
        </w:rPr>
        <w:t>koronawirusa</w:t>
      </w:r>
      <w:proofErr w:type="spellEnd"/>
      <w:r w:rsidR="00A72ECA" w:rsidRPr="00A72ECA">
        <w:rPr>
          <w:rFonts w:eastAsia="Calibri"/>
          <w:lang w:eastAsia="en-US"/>
        </w:rPr>
        <w:t xml:space="preserve"> i w trosce o zdrowie Państwa, n</w:t>
      </w:r>
      <w:r w:rsidR="00A72ECA" w:rsidRPr="00A72ECA">
        <w:rPr>
          <w:rFonts w:eastAsia="Times New Roman"/>
          <w:lang w:eastAsia="ar-SA"/>
        </w:rPr>
        <w:t xml:space="preserve">a podstawie  </w:t>
      </w:r>
      <w:r w:rsidR="00A72ECA" w:rsidRPr="00A72ECA">
        <w:rPr>
          <w:rFonts w:eastAsia="Calibri"/>
          <w:lang w:eastAsia="en-US"/>
        </w:rPr>
        <w:t>§ 21 ust. 1  i ust. 7  Uchwały Nr XLV/268/18 Rady Miasta Jedlina-Zdrój z dnia 18 października 2018r. w sprawie nadania Statutu Miasta Jedlina-Zdrój, a także Komunikatu Wojewody Dolnośląskiego z dnia 22 marca 2020r. o odbywaniu sesji z wykorzystaniem środków technologicznych</w:t>
      </w:r>
      <w:r w:rsidR="00A72ECA">
        <w:rPr>
          <w:rFonts w:eastAsia="Calibri"/>
          <w:sz w:val="26"/>
          <w:szCs w:val="26"/>
          <w:lang w:eastAsia="en-US"/>
        </w:rPr>
        <w:t xml:space="preserve">. </w:t>
      </w:r>
    </w:p>
    <w:p w14:paraId="013E196B" w14:textId="3040FFC1" w:rsidR="00082969" w:rsidRPr="00A72ECA" w:rsidRDefault="00082969" w:rsidP="00A72ECA">
      <w:pPr>
        <w:suppressAutoHyphens/>
        <w:ind w:right="-108"/>
        <w:jc w:val="both"/>
        <w:rPr>
          <w:rFonts w:eastAsia="Times New Roman"/>
          <w:sz w:val="26"/>
          <w:szCs w:val="26"/>
          <w:lang w:eastAsia="ar-SA"/>
        </w:rPr>
      </w:pPr>
      <w:r w:rsidRPr="00233908">
        <w:rPr>
          <w:rFonts w:eastAsia="Times New Roman"/>
          <w:kern w:val="2"/>
          <w:lang w:eastAsia="ar-SA"/>
        </w:rPr>
        <w:t>Stwierdziła, iż w obradach udział bierze 1</w:t>
      </w:r>
      <w:r>
        <w:rPr>
          <w:rFonts w:eastAsia="Times New Roman"/>
          <w:kern w:val="2"/>
          <w:lang w:eastAsia="ar-SA"/>
        </w:rPr>
        <w:t>5</w:t>
      </w:r>
      <w:r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77056A60" w14:textId="77777777" w:rsidR="006A0BAF" w:rsidRPr="006A0BAF" w:rsidRDefault="00082969" w:rsidP="006A0BAF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lastRenderedPageBreak/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>Załącznik</w:t>
      </w:r>
      <w:r w:rsidRPr="003F2D80">
        <w:rPr>
          <w:rFonts w:eastAsia="Times New Roman"/>
          <w:b/>
          <w:bCs/>
          <w:i/>
          <w:iCs/>
          <w:lang w:eastAsia="ar-SA"/>
        </w:rPr>
        <w:t xml:space="preserve">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>
        <w:br/>
      </w:r>
      <w:r w:rsidR="009F23A8">
        <w:br/>
        <w:t>2. Przyjęcie dziennego porządku obrad.</w:t>
      </w:r>
      <w:r w:rsidR="009F23A8">
        <w:br/>
      </w:r>
      <w:r w:rsidR="009F23A8">
        <w:br/>
      </w:r>
      <w:r w:rsidR="006A0BAF" w:rsidRPr="006A0BAF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6A0BAF" w:rsidRPr="006A0BAF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25CEEDEC" w14:textId="77777777" w:rsidR="006A0BAF" w:rsidRPr="006A0BAF" w:rsidRDefault="006A0BAF" w:rsidP="006A0BAF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14:paraId="0E8A32C1" w14:textId="77777777" w:rsidR="006A0BAF" w:rsidRPr="006A0BAF" w:rsidRDefault="006A0BAF" w:rsidP="006A0BAF">
      <w:pPr>
        <w:suppressAutoHyphens/>
        <w:jc w:val="both"/>
        <w:rPr>
          <w:rFonts w:eastAsia="Times New Roman"/>
          <w:lang w:eastAsia="ar-SA"/>
        </w:rPr>
      </w:pPr>
      <w:r w:rsidRPr="006A0BAF">
        <w:rPr>
          <w:rFonts w:eastAsia="Times New Roman"/>
          <w:b/>
          <w:bCs/>
          <w:lang w:eastAsia="ar-SA"/>
        </w:rPr>
        <w:t>1</w:t>
      </w:r>
      <w:r w:rsidRPr="006A0BAF">
        <w:rPr>
          <w:rFonts w:eastAsia="Times New Roman"/>
          <w:lang w:eastAsia="ar-SA"/>
        </w:rPr>
        <w:t xml:space="preserve">. Otwarcie sesji, ustalenie quorum. </w:t>
      </w:r>
    </w:p>
    <w:p w14:paraId="66C9DC8B" w14:textId="77777777" w:rsidR="006A0BAF" w:rsidRPr="006A0BAF" w:rsidRDefault="006A0BAF" w:rsidP="006A0BAF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BAF">
        <w:rPr>
          <w:rFonts w:eastAsia="Times New Roman"/>
          <w:b/>
          <w:bCs/>
          <w:lang w:eastAsia="ar-SA"/>
        </w:rPr>
        <w:t>2</w:t>
      </w:r>
      <w:r w:rsidRPr="006A0BAF">
        <w:rPr>
          <w:rFonts w:eastAsia="Times New Roman"/>
          <w:lang w:eastAsia="ar-SA"/>
        </w:rPr>
        <w:t>. Przyjęcie dziennego porządku obrad.</w:t>
      </w:r>
    </w:p>
    <w:p w14:paraId="691EB6CE" w14:textId="77777777" w:rsidR="006A0BAF" w:rsidRPr="006A0BAF" w:rsidRDefault="006A0BAF" w:rsidP="006A0BAF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6A0BAF">
        <w:rPr>
          <w:rFonts w:eastAsia="Times New Roman"/>
          <w:b/>
          <w:bCs/>
          <w:lang w:eastAsia="ar-SA"/>
        </w:rPr>
        <w:t>3</w:t>
      </w:r>
      <w:r w:rsidRPr="006A0BAF">
        <w:rPr>
          <w:rFonts w:eastAsia="Times New Roman"/>
          <w:lang w:eastAsia="ar-SA"/>
        </w:rPr>
        <w:t>. Przyjęcie treści protokołu z poprzedniej sesji.</w:t>
      </w:r>
    </w:p>
    <w:p w14:paraId="5A57F5C5" w14:textId="1A1A0A28" w:rsidR="006A0BAF" w:rsidRDefault="006A0BAF" w:rsidP="006A0BAF">
      <w:pPr>
        <w:suppressAutoHyphens/>
        <w:ind w:left="284" w:hanging="299"/>
        <w:jc w:val="both"/>
        <w:rPr>
          <w:rFonts w:eastAsia="Times New Roman"/>
          <w:lang w:eastAsia="ar-SA"/>
        </w:rPr>
      </w:pPr>
      <w:r w:rsidRPr="006A0BAF">
        <w:rPr>
          <w:rFonts w:eastAsia="Times New Roman"/>
          <w:b/>
          <w:lang w:eastAsia="ar-SA"/>
        </w:rPr>
        <w:t xml:space="preserve">4. </w:t>
      </w:r>
      <w:r w:rsidRPr="006A0BAF">
        <w:rPr>
          <w:rFonts w:eastAsia="Times New Roman"/>
          <w:lang w:eastAsia="ar-SA"/>
        </w:rPr>
        <w:t>Sprawozdanie Burmistrza Miasta z działalności pomiędzy sesjami Rady Miasta.</w:t>
      </w:r>
    </w:p>
    <w:p w14:paraId="6748292E" w14:textId="54AE670C" w:rsidR="0071737C" w:rsidRPr="006A0BAF" w:rsidRDefault="0071737C" w:rsidP="0071737C">
      <w:pPr>
        <w:jc w:val="both"/>
        <w:rPr>
          <w:rFonts w:eastAsia="Calibri"/>
          <w:lang w:eastAsia="en-US"/>
        </w:rPr>
      </w:pPr>
      <w:r>
        <w:rPr>
          <w:rFonts w:eastAsia="Times New Roman"/>
          <w:b/>
          <w:lang w:eastAsia="ar-SA"/>
        </w:rPr>
        <w:t>5</w:t>
      </w:r>
      <w:r w:rsidRPr="006A0BAF">
        <w:rPr>
          <w:rFonts w:eastAsia="Times New Roman"/>
          <w:b/>
          <w:lang w:eastAsia="ar-SA"/>
        </w:rPr>
        <w:t xml:space="preserve">. </w:t>
      </w:r>
      <w:r w:rsidRPr="006A0BAF">
        <w:rPr>
          <w:rFonts w:eastAsia="Calibri"/>
          <w:bCs/>
          <w:lang w:eastAsia="en-US"/>
        </w:rPr>
        <w:t xml:space="preserve">Podjęcie Uchwały </w:t>
      </w:r>
      <w:r w:rsidRPr="006A0BAF">
        <w:rPr>
          <w:rFonts w:eastAsia="Calibri"/>
          <w:lang w:eastAsia="en-US"/>
        </w:rPr>
        <w:t>Nr XVII/…/20 w sprawie wyboru metody ustalenia opłaty za gospodarowanie odpadami komunalnymi oraz ustalenia stawki takiej opłaty i określenia wzoru deklaracji o wysokości opłaty za gospodarowanie odpadami komunalnymi składanej przez właścicieli nieruchomości</w:t>
      </w:r>
    </w:p>
    <w:p w14:paraId="7B7C66D9" w14:textId="379C79D1" w:rsidR="006A0BAF" w:rsidRPr="006A0BAF" w:rsidRDefault="0071737C" w:rsidP="006A0BAF">
      <w:pPr>
        <w:keepNext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6</w:t>
      </w:r>
      <w:r w:rsidR="006A0BAF" w:rsidRPr="006A0BAF">
        <w:rPr>
          <w:rFonts w:eastAsia="Times New Roman"/>
          <w:b/>
          <w:lang w:eastAsia="ar-SA"/>
        </w:rPr>
        <w:t xml:space="preserve">. </w:t>
      </w:r>
      <w:r w:rsidR="006A0BAF" w:rsidRPr="006A0BAF">
        <w:rPr>
          <w:rFonts w:eastAsia="Times New Roman"/>
          <w:lang w:eastAsia="ar-SA"/>
        </w:rPr>
        <w:t>Podjęcie Uchwały Nr XVII/…/20  sprawie zmiany budżetu Gminy Jedlina – Zdrój na 2020r.</w:t>
      </w:r>
    </w:p>
    <w:p w14:paraId="6E827C54" w14:textId="7C8EAA7A" w:rsidR="006A0BAF" w:rsidRPr="006A0BAF" w:rsidRDefault="0071737C" w:rsidP="006A0BAF">
      <w:pPr>
        <w:keepNext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7</w:t>
      </w:r>
      <w:r w:rsidR="006A0BAF">
        <w:rPr>
          <w:rFonts w:eastAsia="Times New Roman"/>
          <w:b/>
          <w:lang w:eastAsia="ar-SA"/>
        </w:rPr>
        <w:t>.</w:t>
      </w:r>
      <w:r w:rsidR="006A0BAF" w:rsidRPr="006A0BAF">
        <w:rPr>
          <w:rFonts w:eastAsia="Times New Roman"/>
          <w:b/>
          <w:lang w:eastAsia="ar-SA"/>
        </w:rPr>
        <w:t xml:space="preserve"> </w:t>
      </w:r>
      <w:r w:rsidR="006A0BAF" w:rsidRPr="006A0BAF">
        <w:rPr>
          <w:rFonts w:eastAsia="Times New Roman"/>
          <w:lang w:eastAsia="ar-SA"/>
        </w:rPr>
        <w:t>Podjęcie Uchwały Nr XVII/…/20 zmieniającej uchwałę w sprawie wieloletniej prognozy finansowej Gminy Jedlina – Zdrój.</w:t>
      </w:r>
    </w:p>
    <w:p w14:paraId="5C474F25" w14:textId="77777777" w:rsidR="006A0BAF" w:rsidRPr="006A0BAF" w:rsidRDefault="006A0BAF" w:rsidP="006A0BAF">
      <w:pPr>
        <w:jc w:val="both"/>
        <w:rPr>
          <w:rFonts w:eastAsia="Times New Roman"/>
          <w:kern w:val="1"/>
          <w:lang w:eastAsia="ar-SA"/>
        </w:rPr>
      </w:pPr>
      <w:r w:rsidRPr="006A0BAF">
        <w:rPr>
          <w:rFonts w:eastAsia="Times New Roman"/>
          <w:b/>
          <w:bCs/>
          <w:lang w:eastAsia="ar-SA"/>
        </w:rPr>
        <w:t xml:space="preserve">8. </w:t>
      </w:r>
      <w:r w:rsidRPr="006A0BAF">
        <w:rPr>
          <w:rFonts w:eastAsia="Times New Roman"/>
          <w:lang w:eastAsia="ar-SA"/>
        </w:rPr>
        <w:t xml:space="preserve">Interpelacje, zapytania  i wolne wnioski radnych.  </w:t>
      </w:r>
    </w:p>
    <w:p w14:paraId="36B41536" w14:textId="51D43786" w:rsidR="006A0BAF" w:rsidRDefault="006A0BAF" w:rsidP="006A0BAF">
      <w:pPr>
        <w:suppressAutoHyphens/>
        <w:ind w:hanging="15"/>
        <w:jc w:val="both"/>
        <w:rPr>
          <w:rFonts w:eastAsia="Times New Roman"/>
          <w:lang w:eastAsia="ar-SA"/>
        </w:rPr>
      </w:pPr>
      <w:r w:rsidRPr="006A0BAF">
        <w:rPr>
          <w:rFonts w:eastAsia="Times New Roman"/>
          <w:b/>
          <w:lang w:eastAsia="ar-SA"/>
        </w:rPr>
        <w:t xml:space="preserve">9. </w:t>
      </w:r>
      <w:r w:rsidRPr="006A0BAF">
        <w:rPr>
          <w:rFonts w:eastAsia="Times New Roman"/>
          <w:lang w:eastAsia="ar-SA"/>
        </w:rPr>
        <w:t>Zamknięcie obrad.</w:t>
      </w:r>
    </w:p>
    <w:p w14:paraId="5562E4DF" w14:textId="77777777" w:rsidR="0071737C" w:rsidRPr="006A0BAF" w:rsidRDefault="0071737C" w:rsidP="006A0BAF">
      <w:pPr>
        <w:suppressAutoHyphens/>
        <w:ind w:hanging="15"/>
        <w:jc w:val="both"/>
        <w:rPr>
          <w:rFonts w:eastAsia="Times New Roman"/>
          <w:lang w:eastAsia="ar-SA"/>
        </w:rPr>
      </w:pPr>
    </w:p>
    <w:p w14:paraId="112EF75C" w14:textId="72354E66" w:rsidR="0071737C" w:rsidRDefault="0071737C" w:rsidP="0071737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zgłoszono.</w:t>
      </w:r>
    </w:p>
    <w:p w14:paraId="05897075" w14:textId="77777777" w:rsidR="0071737C" w:rsidRDefault="0071737C" w:rsidP="0071737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4FF3AB9A" w14:textId="77777777" w:rsidR="0071737C" w:rsidRDefault="0071737C" w:rsidP="0071737C">
      <w:pPr>
        <w:rPr>
          <w:rFonts w:eastAsia="Times New Roman"/>
          <w:lang w:eastAsia="ar-SA"/>
        </w:rPr>
      </w:pPr>
    </w:p>
    <w:p w14:paraId="55BCE0E4" w14:textId="77777777" w:rsidR="0071737C" w:rsidRDefault="009F23A8" w:rsidP="0071737C">
      <w:r>
        <w:t>3. Przyjęcie treści protokołu z poprzedniej sesji.</w:t>
      </w:r>
      <w:r>
        <w:br/>
      </w:r>
      <w:r>
        <w:br/>
      </w:r>
      <w:r w:rsidR="0071737C">
        <w:t>Uwag do protokołu z poprzedniej sesji nie zgłoszono, tym samym przyjęto jego treść bez zastrzeżeń.</w:t>
      </w:r>
      <w:r w:rsidR="0071737C">
        <w:br/>
      </w:r>
    </w:p>
    <w:p w14:paraId="00A5B26B" w14:textId="77274C2B" w:rsidR="005B5EF6" w:rsidRPr="002350F9" w:rsidRDefault="009F23A8" w:rsidP="005B5EF6">
      <w:pPr>
        <w:pStyle w:val="Tekstpodstawowy"/>
        <w:rPr>
          <w:rFonts w:eastAsia="Times New Roman"/>
          <w:kern w:val="2"/>
          <w:lang w:eastAsia="ar-SA"/>
        </w:rPr>
      </w:pPr>
      <w:r>
        <w:t>4. Sprawozdanie Burmistrza Miasta z działalności pomiędzy sesjami Rady Miasta.</w:t>
      </w:r>
      <w:r>
        <w:br/>
      </w:r>
      <w:r>
        <w:br/>
      </w:r>
      <w:r w:rsidR="005B5EF6"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  <w:r w:rsidR="005B5EF6" w:rsidRPr="003D4AA5">
        <w:rPr>
          <w:i/>
        </w:rPr>
        <w:t>Sprawozdanie stanowi</w:t>
      </w:r>
      <w:r w:rsidR="005B5EF6" w:rsidRPr="003D4AA5">
        <w:t xml:space="preserve"> </w:t>
      </w:r>
      <w:r w:rsidR="005B5EF6" w:rsidRPr="003D4AA5">
        <w:rPr>
          <w:b/>
          <w:i/>
        </w:rPr>
        <w:t xml:space="preserve">Załącznik Nr 2 </w:t>
      </w:r>
      <w:r w:rsidR="005B5EF6" w:rsidRPr="003D4AA5">
        <w:rPr>
          <w:i/>
        </w:rPr>
        <w:t>do niniejszego protokołu.</w:t>
      </w:r>
    </w:p>
    <w:p w14:paraId="6FBA6F56" w14:textId="77777777" w:rsidR="005B5EF6" w:rsidRDefault="005B5EF6" w:rsidP="005B5EF6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2A820AC5" w14:textId="26328E7D" w:rsidR="00955FED" w:rsidRDefault="009F23A8" w:rsidP="0071737C">
      <w:r>
        <w:br/>
        <w:t>5. Podjęcie Uchwały Nr XVII/…/20 w sprawie wyboru metody ustalenia opłaty za gospodarowanie odpadami komunalnymi oraz ustalenia stawki takiej opłaty i określenia wzoru deklaracji o wysokości opłaty za gospodarowanie odpadami komunalnymi składanej przez właścicieli nieruchomości</w:t>
      </w:r>
      <w:r>
        <w:br/>
      </w:r>
      <w:r>
        <w:br/>
      </w:r>
      <w:r w:rsidR="002015A3">
        <w:t xml:space="preserve">Głos zabrał Burmistrz Miasta. </w:t>
      </w:r>
      <w:r w:rsidR="0054152B">
        <w:t>Szczegółowo omówił projekt uchwały, który zawi</w:t>
      </w:r>
      <w:r w:rsidR="00857ACE">
        <w:t>e</w:t>
      </w:r>
      <w:r w:rsidR="0054152B">
        <w:t>ra nowe stawki opłat za gospodarowanie odpadami komunalnymi</w:t>
      </w:r>
      <w:r w:rsidR="00DE5ABF">
        <w:t>, przedstawił sposób jej wyliczenia, złożył informację z przeprowadzonego postępowania przetargowego.</w:t>
      </w:r>
    </w:p>
    <w:p w14:paraId="7C910EEC" w14:textId="6B10139F" w:rsidR="00DE5ABF" w:rsidRDefault="00DE5ABF" w:rsidP="0071737C">
      <w:r>
        <w:t>Głos zabrał Z-ca Burmistrza Miasta omówił wprowadzone do pierwszego projektu uchwały poprawki.</w:t>
      </w:r>
    </w:p>
    <w:p w14:paraId="06880A24" w14:textId="77777777" w:rsidR="00DE5ABF" w:rsidRDefault="00DE5ABF" w:rsidP="0071737C"/>
    <w:p w14:paraId="17CCFDE0" w14:textId="77777777" w:rsidR="000A39EC" w:rsidRDefault="00DE5ABF" w:rsidP="0071737C">
      <w:r>
        <w:t xml:space="preserve">Następnie odbyła się dyskusja, </w:t>
      </w:r>
      <w:r w:rsidR="008507F7">
        <w:t>w której radni prosili</w:t>
      </w:r>
      <w:r w:rsidR="000A39EC">
        <w:t xml:space="preserve"> o</w:t>
      </w:r>
      <w:r w:rsidR="008507F7">
        <w:t xml:space="preserve"> szczegółowe przedstawienie wyliczenia stawki w wys. 80 zł za gospodarowanie odpadami komunalnymi od osoby zamieszkującej nieruchomość, </w:t>
      </w:r>
      <w:r w:rsidR="000A39EC">
        <w:t xml:space="preserve">na których nie segreguje się śmieci. </w:t>
      </w:r>
    </w:p>
    <w:p w14:paraId="5E594458" w14:textId="77777777" w:rsidR="001003BA" w:rsidRDefault="000A39EC" w:rsidP="0071737C">
      <w:r>
        <w:lastRenderedPageBreak/>
        <w:t xml:space="preserve">Zdaniem radnego M. </w:t>
      </w:r>
      <w:proofErr w:type="spellStart"/>
      <w:r>
        <w:t>Ilczuka</w:t>
      </w:r>
      <w:proofErr w:type="spellEnd"/>
      <w:r>
        <w:t xml:space="preserve"> kwota ta jest zbyt wysoka i najwyższa wśród ościennych gmin. </w:t>
      </w:r>
      <w:r w:rsidR="00AD5394">
        <w:t>W dużych wspólnotach mieszkaniowych trudno będzie przypilnować czy wszyscy segregują śmieci</w:t>
      </w:r>
      <w:r w:rsidR="00DE7CAA">
        <w:t>, a wystarczy że nie robi tego jedna osoba i już wszyscy płacą podwyższoną stawkę.</w:t>
      </w:r>
      <w:r w:rsidR="009F23A8">
        <w:br/>
      </w:r>
    </w:p>
    <w:p w14:paraId="36065AF6" w14:textId="77777777" w:rsidR="001003BA" w:rsidRDefault="001003BA" w:rsidP="0071737C">
      <w:r>
        <w:t xml:space="preserve">Po dyskusji, wyjaśnieniach i odpowiedzi na pytania radnych głos zabrał radny M. </w:t>
      </w:r>
      <w:proofErr w:type="spellStart"/>
      <w:r>
        <w:t>Ilczuk</w:t>
      </w:r>
      <w:proofErr w:type="spellEnd"/>
      <w:r>
        <w:t xml:space="preserve">. </w:t>
      </w:r>
    </w:p>
    <w:p w14:paraId="7B3FADF6" w14:textId="61293449" w:rsidR="001003BA" w:rsidRDefault="001003BA" w:rsidP="0071737C">
      <w:r>
        <w:t xml:space="preserve">Zgłosił </w:t>
      </w:r>
      <w:r w:rsidR="00B2280D">
        <w:t>I wniosek w brzmieniu:</w:t>
      </w:r>
    </w:p>
    <w:p w14:paraId="03C79652" w14:textId="04C7AD04" w:rsidR="00B2280D" w:rsidRDefault="00B2280D" w:rsidP="0071737C">
      <w:r>
        <w:t>W ⸹2 ust.2: W przypadku nieruchomości, na której zamieszkują mieszkańcy, ustala się opłatę podwyższoną za gospodarowanie odpadami komunalnymi w wysokości 52 zł os osoby zamieszkującej daną nieruchomość jeżeli właściciel nieruchomości nie wypełnia obowiązku zbierania odpadów komunalnych w sposób selektywny.</w:t>
      </w:r>
    </w:p>
    <w:p w14:paraId="7B45136B" w14:textId="2406ED14" w:rsidR="00B2280D" w:rsidRDefault="00B2280D" w:rsidP="0071737C"/>
    <w:p w14:paraId="38C1DFD3" w14:textId="71D3B467" w:rsidR="00B2280D" w:rsidRDefault="00B2280D" w:rsidP="0071737C">
      <w:r>
        <w:t>II wniosek:</w:t>
      </w:r>
    </w:p>
    <w:p w14:paraId="61BCD425" w14:textId="3DDE27F5" w:rsidR="00B2280D" w:rsidRDefault="00B2280D" w:rsidP="0071737C">
      <w:r>
        <w:t xml:space="preserve">W ⸹2 ust.3 pkt 2: </w:t>
      </w:r>
      <w:r w:rsidR="005B1B48">
        <w:t>dla nieruchomości o powierzchni użytkowej powyżej 100 m2 – w wysokości 0,50 zł za 1 m2 powierzchni użytkowej lokalu miesięcznie.</w:t>
      </w:r>
    </w:p>
    <w:p w14:paraId="0EAFC31D" w14:textId="07DCF29A" w:rsidR="005B1B48" w:rsidRDefault="005B1B48" w:rsidP="0071737C"/>
    <w:p w14:paraId="4253A0DD" w14:textId="6F8A6DFD" w:rsidR="005B1B48" w:rsidRDefault="005B1B48" w:rsidP="0071737C">
      <w:r>
        <w:t xml:space="preserve">Radny M. </w:t>
      </w:r>
      <w:proofErr w:type="spellStart"/>
      <w:r>
        <w:t>Resiak</w:t>
      </w:r>
      <w:proofErr w:type="spellEnd"/>
      <w:r>
        <w:t xml:space="preserve"> dodał, że te wnioski mają sens ponieważ po jakimś czasie i po wyliczeniach okaże się czy ta opłata jest wystarczająca czy trzeba ją podnieść, a stawkę można zawsze zmienić.</w:t>
      </w:r>
    </w:p>
    <w:p w14:paraId="2CAA80B7" w14:textId="2418C56C" w:rsidR="005B1B48" w:rsidRDefault="005B1B48" w:rsidP="0071737C"/>
    <w:p w14:paraId="655A8B03" w14:textId="31D27B6D" w:rsidR="005B1B48" w:rsidRDefault="005B1B48" w:rsidP="0071737C">
      <w:r>
        <w:t xml:space="preserve">Głos zabrał </w:t>
      </w:r>
      <w:r w:rsidR="009B6C1C">
        <w:t xml:space="preserve">Burmistrz Miasta. Zgodził się z propozycją zmniejszenia stawki od osób </w:t>
      </w:r>
      <w:r w:rsidR="00B42AF4">
        <w:t>niesegregujących śmieci</w:t>
      </w:r>
      <w:r w:rsidR="00C613AE">
        <w:t xml:space="preserve"> i </w:t>
      </w:r>
      <w:proofErr w:type="spellStart"/>
      <w:r w:rsidR="00C613AE">
        <w:t>i</w:t>
      </w:r>
      <w:proofErr w:type="spellEnd"/>
      <w:r w:rsidR="00C613AE">
        <w:t xml:space="preserve"> zwiększenia stawki dla nieruchomości o powierzchni użytkowej powyżej 100 m2 i wprowadzenia tych zmian do projektu uchwały w formie autopoprawki.</w:t>
      </w:r>
    </w:p>
    <w:p w14:paraId="72D5E361" w14:textId="1280F7D4" w:rsidR="00C613AE" w:rsidRDefault="00C613AE" w:rsidP="0071737C"/>
    <w:p w14:paraId="7864FCA1" w14:textId="553CB4C8" w:rsidR="00C613AE" w:rsidRDefault="00C613AE" w:rsidP="0071737C">
      <w:r>
        <w:t>Innych wniosków nie zgłoszono.</w:t>
      </w:r>
    </w:p>
    <w:p w14:paraId="12BDEF38" w14:textId="0A9182FB" w:rsidR="00543154" w:rsidRDefault="009F23A8" w:rsidP="0071737C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XVII/…/20 w sprawie wyboru metody ustalenia opłaty za gospodarowanie odpadami komunalnymi oraz ustalenia stawki takiej opłaty i określenia wzoru deklaracji o wysokości opłaty za gospodarowanie odpadami komunalnymi składanej przez właścicieli nieruchomości.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2, BRAK GŁOSU: 3,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>, Grażyna Marcinów</w:t>
      </w:r>
      <w:r>
        <w:br/>
        <w:t>WSTRZYMUJĘ SIĘ (2)</w:t>
      </w:r>
      <w:r>
        <w:br/>
        <w:t xml:space="preserve">Monika Świderska, Urszula </w:t>
      </w:r>
      <w:proofErr w:type="spellStart"/>
      <w:r>
        <w:t>Węcławik</w:t>
      </w:r>
      <w:proofErr w:type="spellEnd"/>
      <w:r>
        <w:br/>
        <w:t>BRAK GŁOSU (3)</w:t>
      </w:r>
      <w:r>
        <w:br/>
        <w:t xml:space="preserve">Marek </w:t>
      </w:r>
      <w:proofErr w:type="spellStart"/>
      <w:r>
        <w:t>Resiak</w:t>
      </w:r>
      <w:proofErr w:type="spellEnd"/>
      <w:r>
        <w:t>, Henryk Zieliński</w:t>
      </w:r>
      <w:r w:rsidR="00EC3634">
        <w:t xml:space="preserve"> i </w:t>
      </w:r>
      <w:r>
        <w:t>Zygmunt</w:t>
      </w:r>
      <w:r w:rsidR="00EC3634">
        <w:t>a</w:t>
      </w:r>
      <w:r>
        <w:t xml:space="preserve"> </w:t>
      </w:r>
      <w:proofErr w:type="spellStart"/>
      <w:r>
        <w:t>Żyłak</w:t>
      </w:r>
      <w:r w:rsidR="00EC3634">
        <w:t>a</w:t>
      </w:r>
      <w:proofErr w:type="spellEnd"/>
      <w:r>
        <w:br/>
      </w:r>
      <w:r>
        <w:br/>
      </w:r>
      <w:bookmarkStart w:id="0" w:name="_Hlk37930214"/>
      <w:r w:rsidR="00EC3634">
        <w:t xml:space="preserve">W związku z brakiem możliwości oddania głosu drogą elektroniczną przez radnych: Marka </w:t>
      </w:r>
      <w:proofErr w:type="spellStart"/>
      <w:r w:rsidR="00EC3634">
        <w:t>Resiaka</w:t>
      </w:r>
      <w:proofErr w:type="spellEnd"/>
      <w:r w:rsidR="00EC3634">
        <w:t>, Henryka Zielińskiego, Zygmunt</w:t>
      </w:r>
      <w:r w:rsidR="00667485">
        <w:t>a</w:t>
      </w:r>
      <w:r w:rsidR="00EC3634">
        <w:t xml:space="preserve"> </w:t>
      </w:r>
      <w:proofErr w:type="spellStart"/>
      <w:r w:rsidR="00EC3634">
        <w:t>Żyłak</w:t>
      </w:r>
      <w:r w:rsidR="00667485">
        <w:t>a</w:t>
      </w:r>
      <w:proofErr w:type="spellEnd"/>
      <w:r w:rsidR="00667485">
        <w:t xml:space="preserve"> radni</w:t>
      </w:r>
      <w:r w:rsidR="00EC3634">
        <w:br/>
      </w:r>
      <w:r w:rsidR="00543154">
        <w:t>g</w:t>
      </w:r>
      <w:r w:rsidR="00EC3634">
        <w:t>łosowa</w:t>
      </w:r>
      <w:r w:rsidR="00667485">
        <w:t xml:space="preserve">li </w:t>
      </w:r>
      <w:r w:rsidR="00EC3634">
        <w:t>ręcznie oddając głos „za” pozytywnym zaopiniowanie</w:t>
      </w:r>
      <w:r w:rsidR="00667485">
        <w:t>m</w:t>
      </w:r>
      <w:r w:rsidR="00EC3634">
        <w:t xml:space="preserve"> projektu uchwały</w:t>
      </w:r>
      <w:r w:rsidR="00EC3634">
        <w:br/>
        <w:t>ZA (1) w głosowaniu ręcznym.</w:t>
      </w:r>
      <w:r w:rsidR="00EC3634">
        <w:br/>
        <w:t xml:space="preserve">Zygmunt </w:t>
      </w:r>
      <w:proofErr w:type="spellStart"/>
      <w:r w:rsidR="00EC3634">
        <w:t>Żyłak</w:t>
      </w:r>
      <w:proofErr w:type="spellEnd"/>
      <w:r w:rsidR="00667485">
        <w:t xml:space="preserve">, </w:t>
      </w:r>
      <w:r w:rsidR="00667485">
        <w:t xml:space="preserve">Marek </w:t>
      </w:r>
      <w:proofErr w:type="spellStart"/>
      <w:r w:rsidR="00667485">
        <w:t>Resiak</w:t>
      </w:r>
      <w:proofErr w:type="spellEnd"/>
      <w:r w:rsidR="00667485">
        <w:t>, Henryk Zieliński</w:t>
      </w:r>
      <w:r w:rsidR="00EC3634">
        <w:br/>
      </w:r>
      <w:r w:rsidR="00543154">
        <w:rPr>
          <w:i/>
        </w:rPr>
        <w:t xml:space="preserve">Uchwała </w:t>
      </w:r>
      <w:r w:rsidR="00543154" w:rsidRPr="003D4AA5">
        <w:rPr>
          <w:i/>
        </w:rPr>
        <w:t>stanowi</w:t>
      </w:r>
      <w:r w:rsidR="00543154" w:rsidRPr="003D4AA5">
        <w:t xml:space="preserve"> </w:t>
      </w:r>
      <w:r w:rsidR="00543154" w:rsidRPr="003D4AA5">
        <w:rPr>
          <w:b/>
          <w:i/>
        </w:rPr>
        <w:t xml:space="preserve">Załącznik Nr </w:t>
      </w:r>
      <w:r w:rsidR="00543154">
        <w:rPr>
          <w:b/>
          <w:i/>
        </w:rPr>
        <w:t>3</w:t>
      </w:r>
      <w:r w:rsidR="00543154" w:rsidRPr="003D4AA5">
        <w:rPr>
          <w:b/>
          <w:i/>
        </w:rPr>
        <w:t xml:space="preserve"> </w:t>
      </w:r>
      <w:r w:rsidR="00543154" w:rsidRPr="003D4AA5">
        <w:rPr>
          <w:i/>
        </w:rPr>
        <w:t>do niniejszego protokołu.</w:t>
      </w:r>
    </w:p>
    <w:bookmarkEnd w:id="0"/>
    <w:p w14:paraId="57CA29D1" w14:textId="77777777" w:rsidR="00543154" w:rsidRDefault="009F23A8" w:rsidP="0071737C">
      <w:r>
        <w:lastRenderedPageBreak/>
        <w:t>6. Podjęcie Uchwały Nr XVII/…/20 sprawie zmiany budżetu Gminy Jedlina – Zdrój na 2020r.</w:t>
      </w:r>
      <w:r>
        <w:br/>
      </w:r>
    </w:p>
    <w:p w14:paraId="75453A58" w14:textId="77777777" w:rsidR="00667485" w:rsidRDefault="00543154" w:rsidP="0071737C">
      <w:r>
        <w:t xml:space="preserve">Głos zabrała Pani Skarbnik. </w:t>
      </w:r>
      <w:r w:rsidR="00667485">
        <w:t>Szczegółowo o</w:t>
      </w:r>
      <w:r>
        <w:t>mówiła projekt uchwały</w:t>
      </w:r>
      <w:r w:rsidR="00667485">
        <w:t>.</w:t>
      </w:r>
      <w:r w:rsidR="009F23A8">
        <w:br/>
      </w:r>
      <w:r w:rsidR="00667485">
        <w:t>Wniosków nie zgłoszono.</w:t>
      </w:r>
    </w:p>
    <w:p w14:paraId="5F6C4640" w14:textId="7E908D81" w:rsidR="00667485" w:rsidRDefault="009F23A8" w:rsidP="00667485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XVII/…/20 sprawie zmiany budżetu Gminy Jedlina – Zdrój na 2020r..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3,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br/>
        <w:t>BRAK GŁOSU (3)</w:t>
      </w:r>
      <w:r>
        <w:br/>
        <w:t xml:space="preserve">Marek </w:t>
      </w:r>
      <w:proofErr w:type="spellStart"/>
      <w:r>
        <w:t>Resiak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r>
        <w:br/>
      </w:r>
      <w:r w:rsidR="00667485">
        <w:t xml:space="preserve">W związku z brakiem możliwości oddania głosu drogą elektroniczną przez radnych: Marka </w:t>
      </w:r>
      <w:proofErr w:type="spellStart"/>
      <w:r w:rsidR="00667485">
        <w:t>Resiaka</w:t>
      </w:r>
      <w:proofErr w:type="spellEnd"/>
      <w:r w:rsidR="00667485">
        <w:t xml:space="preserve">, Henryka Zielińskiego, Zygmunta </w:t>
      </w:r>
      <w:proofErr w:type="spellStart"/>
      <w:r w:rsidR="00667485">
        <w:t>Żyłaka</w:t>
      </w:r>
      <w:proofErr w:type="spellEnd"/>
      <w:r w:rsidR="00667485">
        <w:t xml:space="preserve"> radni</w:t>
      </w:r>
      <w:r w:rsidR="00667485">
        <w:br/>
        <w:t>głosowali ręcznie oddając głos „za” pozytywnym zaopiniowanie</w:t>
      </w:r>
      <w:r w:rsidR="00667485">
        <w:t>m</w:t>
      </w:r>
      <w:r w:rsidR="00667485">
        <w:t xml:space="preserve"> projektu uchwały</w:t>
      </w:r>
      <w:r w:rsidR="00667485">
        <w:br/>
        <w:t>ZA (1) w głosowaniu ręcznym.</w:t>
      </w:r>
      <w:r w:rsidR="00667485">
        <w:br/>
        <w:t xml:space="preserve">Zygmunt </w:t>
      </w:r>
      <w:proofErr w:type="spellStart"/>
      <w:r w:rsidR="00667485">
        <w:t>Żyłak</w:t>
      </w:r>
      <w:proofErr w:type="spellEnd"/>
      <w:r w:rsidR="00667485">
        <w:t xml:space="preserve">, Marek </w:t>
      </w:r>
      <w:proofErr w:type="spellStart"/>
      <w:r w:rsidR="00667485">
        <w:t>Resiak</w:t>
      </w:r>
      <w:proofErr w:type="spellEnd"/>
      <w:r w:rsidR="00667485">
        <w:t>, Henryk Zieliński</w:t>
      </w:r>
      <w:r w:rsidR="00667485">
        <w:br/>
      </w:r>
      <w:r w:rsidR="00667485">
        <w:rPr>
          <w:i/>
        </w:rPr>
        <w:t xml:space="preserve">Uchwała </w:t>
      </w:r>
      <w:r w:rsidR="00667485" w:rsidRPr="003D4AA5">
        <w:rPr>
          <w:i/>
        </w:rPr>
        <w:t>stanowi</w:t>
      </w:r>
      <w:r w:rsidR="00667485" w:rsidRPr="003D4AA5">
        <w:t xml:space="preserve"> </w:t>
      </w:r>
      <w:r w:rsidR="00667485" w:rsidRPr="003D4AA5">
        <w:rPr>
          <w:b/>
          <w:i/>
        </w:rPr>
        <w:t xml:space="preserve">Załącznik Nr </w:t>
      </w:r>
      <w:r w:rsidR="00667485">
        <w:rPr>
          <w:b/>
          <w:i/>
        </w:rPr>
        <w:t>4</w:t>
      </w:r>
      <w:r w:rsidR="00667485" w:rsidRPr="003D4AA5">
        <w:rPr>
          <w:b/>
          <w:i/>
        </w:rPr>
        <w:t xml:space="preserve"> </w:t>
      </w:r>
      <w:r w:rsidR="00667485" w:rsidRPr="003D4AA5">
        <w:rPr>
          <w:i/>
        </w:rPr>
        <w:t>do niniejszego protokołu.</w:t>
      </w:r>
    </w:p>
    <w:p w14:paraId="536741FD" w14:textId="77777777" w:rsidR="00667485" w:rsidRDefault="009F23A8" w:rsidP="00667485">
      <w:r>
        <w:br/>
        <w:t>7. Podjęcie Uchwały Nr XVII/…/20 zmieniającej uchwałę w sprawie wieloletniej prognozy finansowej Gminy Jedlina – Zdrój.</w:t>
      </w:r>
      <w:r>
        <w:br/>
      </w:r>
      <w:r>
        <w:br/>
      </w:r>
      <w:r w:rsidR="00667485">
        <w:t>Głos zabrała Pani Skarbnik. Szczegółowo omówiła projekt uchwały.</w:t>
      </w:r>
      <w:r w:rsidR="00667485">
        <w:br/>
        <w:t>Wniosków nie zgłoszono.</w:t>
      </w:r>
    </w:p>
    <w:p w14:paraId="48541330" w14:textId="6E0CDD3E" w:rsidR="00667485" w:rsidRDefault="009F23A8" w:rsidP="00667485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XVII/…/20 zmieniającej uchwałę w sprawie wieloletniej prognozy finansowej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3,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Monika Świderska, Urszula </w:t>
      </w:r>
      <w:proofErr w:type="spellStart"/>
      <w:r>
        <w:t>Węcławik</w:t>
      </w:r>
      <w:proofErr w:type="spellEnd"/>
      <w:r>
        <w:br/>
        <w:t>BRAK GŁOSU (3)</w:t>
      </w:r>
      <w:r>
        <w:br/>
        <w:t xml:space="preserve">Marek </w:t>
      </w:r>
      <w:proofErr w:type="spellStart"/>
      <w:r>
        <w:t>Resiak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</w:r>
      <w:r>
        <w:br/>
      </w:r>
      <w:r w:rsidR="00667485">
        <w:t xml:space="preserve">W związku z brakiem możliwości oddania głosu drogą elektroniczną przez radnych: Marka </w:t>
      </w:r>
      <w:proofErr w:type="spellStart"/>
      <w:r w:rsidR="00667485">
        <w:t>Resiaka</w:t>
      </w:r>
      <w:proofErr w:type="spellEnd"/>
      <w:r w:rsidR="00667485">
        <w:t xml:space="preserve">, Henryka Zielińskiego, Zygmunta </w:t>
      </w:r>
      <w:proofErr w:type="spellStart"/>
      <w:r w:rsidR="00667485">
        <w:t>Żyłaka</w:t>
      </w:r>
      <w:proofErr w:type="spellEnd"/>
      <w:r w:rsidR="00667485">
        <w:t xml:space="preserve"> radni</w:t>
      </w:r>
      <w:r w:rsidR="00667485">
        <w:br/>
      </w:r>
      <w:r w:rsidR="00667485">
        <w:lastRenderedPageBreak/>
        <w:t>głosowali ręcznie oddając głos „za” pozytywnym zaopiniowanie</w:t>
      </w:r>
      <w:r w:rsidR="00667485">
        <w:t>m</w:t>
      </w:r>
      <w:r w:rsidR="00667485">
        <w:t xml:space="preserve"> projektu uchwały</w:t>
      </w:r>
      <w:r w:rsidR="00667485">
        <w:br/>
        <w:t>ZA (1) w głosowaniu ręcznym.</w:t>
      </w:r>
      <w:r w:rsidR="00667485">
        <w:br/>
        <w:t xml:space="preserve">Zygmunt </w:t>
      </w:r>
      <w:proofErr w:type="spellStart"/>
      <w:r w:rsidR="00667485">
        <w:t>Żyłak</w:t>
      </w:r>
      <w:proofErr w:type="spellEnd"/>
      <w:r w:rsidR="00667485">
        <w:t xml:space="preserve">, Marek </w:t>
      </w:r>
      <w:proofErr w:type="spellStart"/>
      <w:r w:rsidR="00667485">
        <w:t>Resiak</w:t>
      </w:r>
      <w:proofErr w:type="spellEnd"/>
      <w:r w:rsidR="00667485">
        <w:t>, Henryk Zieliński</w:t>
      </w:r>
      <w:r w:rsidR="00667485">
        <w:br/>
      </w:r>
      <w:r w:rsidR="00667485">
        <w:rPr>
          <w:i/>
        </w:rPr>
        <w:t xml:space="preserve">Uchwała </w:t>
      </w:r>
      <w:r w:rsidR="00667485" w:rsidRPr="003D4AA5">
        <w:rPr>
          <w:i/>
        </w:rPr>
        <w:t>stanowi</w:t>
      </w:r>
      <w:r w:rsidR="00667485" w:rsidRPr="003D4AA5">
        <w:t xml:space="preserve"> </w:t>
      </w:r>
      <w:r w:rsidR="00667485" w:rsidRPr="003D4AA5">
        <w:rPr>
          <w:b/>
          <w:i/>
        </w:rPr>
        <w:t xml:space="preserve">Załącznik Nr </w:t>
      </w:r>
      <w:r w:rsidR="00667485">
        <w:rPr>
          <w:b/>
          <w:i/>
        </w:rPr>
        <w:t>5</w:t>
      </w:r>
      <w:r w:rsidR="00667485" w:rsidRPr="003D4AA5">
        <w:rPr>
          <w:b/>
          <w:i/>
        </w:rPr>
        <w:t xml:space="preserve"> </w:t>
      </w:r>
      <w:r w:rsidR="00667485" w:rsidRPr="003D4AA5">
        <w:rPr>
          <w:i/>
        </w:rPr>
        <w:t>do niniejszego protokołu.</w:t>
      </w:r>
    </w:p>
    <w:p w14:paraId="2AFC4D47" w14:textId="77777777" w:rsidR="00667485" w:rsidRDefault="009F23A8" w:rsidP="0071737C">
      <w:r>
        <w:br/>
        <w:t>8. Interpelacje, zapytania i wolne wnioski radnych.</w:t>
      </w:r>
      <w:r>
        <w:br/>
      </w:r>
    </w:p>
    <w:p w14:paraId="45BE5423" w14:textId="77777777" w:rsidR="00B27A3B" w:rsidRPr="00544D9C" w:rsidRDefault="00B27A3B" w:rsidP="00B27A3B">
      <w:pPr>
        <w:jc w:val="both"/>
        <w:rPr>
          <w:rFonts w:eastAsia="Times New Roman"/>
          <w:kern w:val="2"/>
          <w:lang w:eastAsia="ar-SA"/>
        </w:rPr>
      </w:pPr>
      <w:r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05C081BA" w14:textId="035D3CF8" w:rsidR="000065D8" w:rsidRDefault="009F23A8" w:rsidP="000065D8">
      <w:pPr>
        <w:pStyle w:val="NormalnyWeb"/>
        <w:spacing w:before="0" w:beforeAutospacing="0" w:after="0" w:afterAutospacing="0"/>
      </w:pPr>
      <w:r>
        <w:br/>
        <w:t>9. Zamknięcie obrad.</w:t>
      </w:r>
      <w:r>
        <w:br/>
      </w:r>
      <w:r>
        <w:br/>
      </w:r>
      <w:r>
        <w:br/>
      </w:r>
      <w:r w:rsidR="000065D8" w:rsidRPr="00544D9C">
        <w:rPr>
          <w:rFonts w:eastAsia="Times New Roman"/>
          <w:kern w:val="2"/>
          <w:lang w:eastAsia="ar-SA"/>
        </w:rPr>
        <w:t xml:space="preserve">Przewodnicząca Rady zamknęła obrady </w:t>
      </w:r>
      <w:r w:rsidR="000065D8">
        <w:rPr>
          <w:rFonts w:eastAsia="Times New Roman"/>
          <w:kern w:val="2"/>
          <w:lang w:eastAsia="ar-SA"/>
        </w:rPr>
        <w:t>XVI</w:t>
      </w:r>
      <w:r w:rsidR="000065D8">
        <w:rPr>
          <w:rFonts w:eastAsia="Times New Roman"/>
          <w:kern w:val="2"/>
          <w:lang w:eastAsia="ar-SA"/>
        </w:rPr>
        <w:t>I</w:t>
      </w:r>
      <w:r w:rsidR="000065D8" w:rsidRPr="00544D9C">
        <w:rPr>
          <w:rFonts w:eastAsia="Times New Roman"/>
          <w:kern w:val="2"/>
          <w:lang w:eastAsia="ar-SA"/>
        </w:rPr>
        <w:t xml:space="preserve"> </w:t>
      </w:r>
      <w:r w:rsidR="000065D8">
        <w:rPr>
          <w:rFonts w:eastAsia="Times New Roman"/>
          <w:kern w:val="2"/>
          <w:lang w:eastAsia="ar-SA"/>
        </w:rPr>
        <w:t xml:space="preserve">Nadzwyczajnej </w:t>
      </w:r>
      <w:r w:rsidR="000065D8" w:rsidRPr="00544D9C">
        <w:rPr>
          <w:rFonts w:eastAsia="Times New Roman"/>
          <w:kern w:val="2"/>
          <w:lang w:eastAsia="ar-SA"/>
        </w:rPr>
        <w:t xml:space="preserve">Sesji Rady Miasta Jedlina - Zdrój wypowiadając formułę: „zamykam sesję Rady Miasta Jedlina -  Zdrój w dniu  </w:t>
      </w:r>
      <w:r w:rsidR="000065D8">
        <w:rPr>
          <w:rFonts w:eastAsia="Times New Roman"/>
          <w:kern w:val="2"/>
          <w:lang w:eastAsia="ar-SA"/>
        </w:rPr>
        <w:t>31</w:t>
      </w:r>
      <w:r w:rsidR="000065D8">
        <w:rPr>
          <w:rFonts w:eastAsia="Times New Roman"/>
          <w:kern w:val="2"/>
          <w:lang w:eastAsia="ar-SA"/>
        </w:rPr>
        <w:t xml:space="preserve"> marca 2020</w:t>
      </w:r>
      <w:r w:rsidR="000065D8" w:rsidRPr="00544D9C">
        <w:rPr>
          <w:rFonts w:eastAsia="Times New Roman"/>
          <w:kern w:val="2"/>
          <w:lang w:eastAsia="ar-SA"/>
        </w:rPr>
        <w:t xml:space="preserve"> roku”.</w:t>
      </w:r>
      <w:r w:rsidR="000065D8">
        <w:rPr>
          <w:rFonts w:eastAsia="Times New Roman"/>
          <w:kern w:val="2"/>
          <w:lang w:eastAsia="ar-SA"/>
        </w:rPr>
        <w:t xml:space="preserve"> </w:t>
      </w:r>
    </w:p>
    <w:p w14:paraId="453D6C3A" w14:textId="4A9AD01F" w:rsidR="000065D8" w:rsidRPr="007D3492" w:rsidRDefault="000065D8" w:rsidP="000065D8">
      <w:pPr>
        <w:rPr>
          <w:rFonts w:eastAsia="Times New Roman"/>
          <w:lang w:eastAsia="ar-SA"/>
        </w:rPr>
      </w:pPr>
      <w:r>
        <w:br/>
      </w:r>
      <w:r>
        <w:br/>
      </w:r>
    </w:p>
    <w:p w14:paraId="606DC01F" w14:textId="77777777" w:rsidR="000065D8" w:rsidRDefault="000065D8" w:rsidP="000065D8">
      <w:pPr>
        <w:pStyle w:val="NormalnyWeb"/>
      </w:pPr>
      <w:r>
        <w:t> </w:t>
      </w:r>
    </w:p>
    <w:p w14:paraId="75D2F147" w14:textId="6D70580D" w:rsidR="009F23A8" w:rsidRPr="005B5EF6" w:rsidRDefault="009F23A8" w:rsidP="00B27A3B">
      <w:r>
        <w:br/>
      </w:r>
    </w:p>
    <w:p w14:paraId="387F1CD7" w14:textId="77777777" w:rsidR="009F23A8" w:rsidRDefault="009F23A8" w:rsidP="009F23A8">
      <w:pPr>
        <w:pStyle w:val="NormalnyWeb"/>
      </w:pPr>
      <w:r>
        <w:t> </w:t>
      </w:r>
    </w:p>
    <w:p w14:paraId="4227C33E" w14:textId="77777777" w:rsidR="009F23A8" w:rsidRDefault="009F23A8" w:rsidP="009F23A8">
      <w:pPr>
        <w:pStyle w:val="NormalnyWeb"/>
        <w:jc w:val="center"/>
      </w:pPr>
      <w:r>
        <w:t> </w:t>
      </w:r>
    </w:p>
    <w:p w14:paraId="0A79F5F9" w14:textId="77777777" w:rsidR="009F23A8" w:rsidRDefault="009F23A8" w:rsidP="009F23A8">
      <w:pPr>
        <w:pStyle w:val="NormalnyWeb"/>
      </w:pPr>
      <w:r>
        <w:br/>
        <w:t xml:space="preserve">Przygotował(a): admin.907.1085 </w:t>
      </w:r>
    </w:p>
    <w:p w14:paraId="03DDF9C6" w14:textId="77777777" w:rsidR="009F23A8" w:rsidRDefault="000065D8" w:rsidP="009F23A8">
      <w:pPr>
        <w:rPr>
          <w:rFonts w:eastAsia="Times New Roman"/>
        </w:rPr>
      </w:pPr>
      <w:r>
        <w:rPr>
          <w:rFonts w:eastAsia="Times New Roman"/>
        </w:rPr>
        <w:pict w14:anchorId="28547EB3">
          <v:rect id="_x0000_i1025" style="width:0;height:1.5pt" o:hralign="center" o:hrstd="t" o:hr="t" fillcolor="#a0a0a0" stroked="f"/>
        </w:pict>
      </w:r>
    </w:p>
    <w:p w14:paraId="75C3C9C3" w14:textId="77777777" w:rsidR="009F23A8" w:rsidRDefault="009F23A8" w:rsidP="009F23A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63283212" w14:textId="77777777" w:rsidR="00ED04A8" w:rsidRDefault="00ED04A8" w:rsidP="009F23A8">
      <w:pPr>
        <w:jc w:val="both"/>
      </w:pPr>
    </w:p>
    <w:sectPr w:rsidR="00E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1B9E"/>
    <w:multiLevelType w:val="hybridMultilevel"/>
    <w:tmpl w:val="60AC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2"/>
    <w:rsid w:val="000065D8"/>
    <w:rsid w:val="00082969"/>
    <w:rsid w:val="000A39EC"/>
    <w:rsid w:val="001003BA"/>
    <w:rsid w:val="00151472"/>
    <w:rsid w:val="002015A3"/>
    <w:rsid w:val="0054152B"/>
    <w:rsid w:val="00543154"/>
    <w:rsid w:val="005B1B48"/>
    <w:rsid w:val="005B5EF6"/>
    <w:rsid w:val="00602F8E"/>
    <w:rsid w:val="00667485"/>
    <w:rsid w:val="006A0BAF"/>
    <w:rsid w:val="0071737C"/>
    <w:rsid w:val="008507F7"/>
    <w:rsid w:val="00857ACE"/>
    <w:rsid w:val="009277FC"/>
    <w:rsid w:val="00955FED"/>
    <w:rsid w:val="009B6C1C"/>
    <w:rsid w:val="009F23A8"/>
    <w:rsid w:val="00A1761E"/>
    <w:rsid w:val="00A62E9D"/>
    <w:rsid w:val="00A72ECA"/>
    <w:rsid w:val="00AC02BD"/>
    <w:rsid w:val="00AD5394"/>
    <w:rsid w:val="00B2280D"/>
    <w:rsid w:val="00B27A3B"/>
    <w:rsid w:val="00B42AF4"/>
    <w:rsid w:val="00C613AE"/>
    <w:rsid w:val="00DE5ABF"/>
    <w:rsid w:val="00DE7CAA"/>
    <w:rsid w:val="00EC32CD"/>
    <w:rsid w:val="00EC3634"/>
    <w:rsid w:val="00E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94BE"/>
  <w15:chartTrackingRefBased/>
  <w15:docId w15:val="{807011E2-0F3C-4DC5-ABEE-E6843CC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23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F23A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B5E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F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502E-EA89-434E-AAD8-7212FFC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20</cp:revision>
  <dcterms:created xsi:type="dcterms:W3CDTF">2020-04-03T11:13:00Z</dcterms:created>
  <dcterms:modified xsi:type="dcterms:W3CDTF">2020-04-16T10:00:00Z</dcterms:modified>
</cp:coreProperties>
</file>