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07C27" w14:textId="2B049E43" w:rsidR="006D5DCC" w:rsidRPr="006D5DCC" w:rsidRDefault="00C953AC" w:rsidP="006D5DCC">
      <w:pPr>
        <w:pStyle w:val="NormalnyWeb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Załącznik </w:t>
      </w:r>
      <w:r w:rsidR="00A97506">
        <w:rPr>
          <w:rFonts w:ascii="Calibri" w:hAnsi="Calibri" w:cs="Calibri"/>
          <w:b/>
          <w:bCs/>
          <w:sz w:val="22"/>
          <w:szCs w:val="22"/>
        </w:rPr>
        <w:t xml:space="preserve">nr 2 </w:t>
      </w:r>
      <w:r>
        <w:rPr>
          <w:rFonts w:ascii="Calibri" w:hAnsi="Calibri" w:cs="Calibri"/>
          <w:b/>
          <w:bCs/>
          <w:sz w:val="22"/>
          <w:szCs w:val="22"/>
        </w:rPr>
        <w:t xml:space="preserve">do umowy 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nr</w:t>
      </w:r>
      <w:r w:rsidR="00A97506">
        <w:rPr>
          <w:rFonts w:ascii="Calibri" w:hAnsi="Calibri" w:cs="Calibri"/>
          <w:b/>
          <w:bCs/>
          <w:sz w:val="22"/>
          <w:szCs w:val="22"/>
        </w:rPr>
        <w:t xml:space="preserve">  …</w:t>
      </w:r>
      <w:proofErr w:type="gramEnd"/>
      <w:r w:rsidR="00A97506">
        <w:rPr>
          <w:rFonts w:ascii="Calibri" w:hAnsi="Calibri" w:cs="Calibri"/>
          <w:b/>
          <w:bCs/>
          <w:sz w:val="22"/>
          <w:szCs w:val="22"/>
        </w:rPr>
        <w:t xml:space="preserve">…… </w:t>
      </w:r>
      <w:r>
        <w:rPr>
          <w:rFonts w:ascii="Calibri" w:hAnsi="Calibri" w:cs="Calibri"/>
          <w:b/>
          <w:bCs/>
          <w:sz w:val="22"/>
          <w:szCs w:val="22"/>
        </w:rPr>
        <w:t xml:space="preserve">  z dnia ……………</w:t>
      </w:r>
    </w:p>
    <w:p w14:paraId="6F16639C" w14:textId="01CC499B" w:rsidR="006D5DCC" w:rsidRPr="006D5DCC" w:rsidRDefault="006D5DCC" w:rsidP="006D5DCC">
      <w:pPr>
        <w:pStyle w:val="NormalnyWeb"/>
        <w:jc w:val="center"/>
        <w:rPr>
          <w:rFonts w:ascii="Calibri" w:hAnsi="Calibri" w:cs="Calibri"/>
          <w:sz w:val="22"/>
          <w:szCs w:val="22"/>
        </w:rPr>
      </w:pPr>
      <w:r w:rsidRPr="006D5DCC">
        <w:rPr>
          <w:rFonts w:ascii="Calibri" w:hAnsi="Calibri" w:cs="Calibri"/>
          <w:b/>
          <w:bCs/>
          <w:sz w:val="22"/>
          <w:szCs w:val="22"/>
        </w:rPr>
        <w:t>UMOWA POWIERZENIA PRZETWARZANIA DANYCH OSOBOWYCH</w:t>
      </w:r>
    </w:p>
    <w:p w14:paraId="74A424DA" w14:textId="77777777" w:rsidR="006D5DCC" w:rsidRPr="006D5DCC" w:rsidRDefault="006D5DCC" w:rsidP="006D5DCC">
      <w:pPr>
        <w:shd w:val="clear" w:color="auto" w:fill="FFFFFF"/>
        <w:tabs>
          <w:tab w:val="left" w:leader="dot" w:pos="3245"/>
        </w:tabs>
        <w:spacing w:line="413" w:lineRule="exact"/>
        <w:ind w:right="19"/>
        <w:rPr>
          <w:rFonts w:ascii="Calibri" w:hAnsi="Calibri" w:cs="Calibri"/>
          <w:color w:val="000000" w:themeColor="text1"/>
          <w:sz w:val="22"/>
          <w:szCs w:val="22"/>
        </w:rPr>
      </w:pPr>
      <w:r w:rsidRPr="006D5DC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zawarta w Jedlinie-Zdrój, w dniu …. r. </w:t>
      </w:r>
    </w:p>
    <w:p w14:paraId="5826B9DA" w14:textId="77777777" w:rsidR="006D5DCC" w:rsidRPr="006D5DCC" w:rsidRDefault="006D5DCC" w:rsidP="006D5DCC">
      <w:pPr>
        <w:shd w:val="clear" w:color="auto" w:fill="FFFFFF"/>
        <w:spacing w:before="252"/>
        <w:ind w:left="17"/>
        <w:rPr>
          <w:rFonts w:ascii="Calibri" w:hAnsi="Calibri" w:cs="Calibri"/>
          <w:color w:val="000000" w:themeColor="text1"/>
          <w:sz w:val="22"/>
          <w:szCs w:val="22"/>
        </w:rPr>
      </w:pPr>
      <w:r w:rsidRPr="006D5DCC">
        <w:rPr>
          <w:rFonts w:ascii="Calibri" w:hAnsi="Calibri" w:cs="Calibri"/>
          <w:color w:val="000000" w:themeColor="text1"/>
          <w:spacing w:val="-5"/>
          <w:sz w:val="22"/>
          <w:szCs w:val="22"/>
        </w:rPr>
        <w:t>pomiędzy:</w:t>
      </w:r>
    </w:p>
    <w:p w14:paraId="60B4C75F" w14:textId="77777777" w:rsidR="006D5DCC" w:rsidRPr="006D5DCC" w:rsidRDefault="006D5DCC" w:rsidP="006D5DCC">
      <w:pPr>
        <w:pStyle w:val="Bezodstpw"/>
        <w:rPr>
          <w:rFonts w:ascii="Calibri" w:hAnsi="Calibri" w:cs="Calibri"/>
          <w:color w:val="000000" w:themeColor="text1"/>
        </w:rPr>
      </w:pPr>
      <w:r w:rsidRPr="006D5DCC">
        <w:rPr>
          <w:rFonts w:ascii="Calibri" w:hAnsi="Calibri" w:cs="Calibri"/>
          <w:color w:val="000000" w:themeColor="text1"/>
        </w:rPr>
        <w:t xml:space="preserve">Gminą Jedlina-Zdrój, ul. …………………………….    </w:t>
      </w:r>
      <w:r w:rsidRPr="006D5DCC">
        <w:rPr>
          <w:rFonts w:ascii="Calibri" w:hAnsi="Calibri" w:cs="Calibri"/>
          <w:b/>
          <w:color w:val="000000" w:themeColor="text1"/>
        </w:rPr>
        <w:t>NIP …………………….</w:t>
      </w:r>
    </w:p>
    <w:p w14:paraId="125165ED" w14:textId="77777777" w:rsidR="006D5DCC" w:rsidRPr="006D5DCC" w:rsidRDefault="006D5DCC" w:rsidP="006D5DCC">
      <w:pPr>
        <w:pStyle w:val="Bezodstpw"/>
        <w:rPr>
          <w:rFonts w:ascii="Calibri" w:hAnsi="Calibri" w:cs="Calibri"/>
          <w:color w:val="000000" w:themeColor="text1"/>
        </w:rPr>
      </w:pPr>
      <w:r w:rsidRPr="006D5DCC">
        <w:rPr>
          <w:rFonts w:ascii="Calibri" w:hAnsi="Calibri" w:cs="Calibri"/>
          <w:color w:val="000000" w:themeColor="text1"/>
          <w:spacing w:val="-1"/>
        </w:rPr>
        <w:t>w imieniu której działa:</w:t>
      </w:r>
    </w:p>
    <w:p w14:paraId="57BFE37A" w14:textId="77777777" w:rsidR="006D5DCC" w:rsidRPr="006D5DCC" w:rsidRDefault="006D5DCC" w:rsidP="006D5DCC">
      <w:pPr>
        <w:pStyle w:val="Bezodstpw"/>
        <w:rPr>
          <w:rFonts w:ascii="Calibri" w:hAnsi="Calibri" w:cs="Calibri"/>
          <w:color w:val="000000" w:themeColor="text1"/>
        </w:rPr>
      </w:pPr>
      <w:r w:rsidRPr="006D5DCC">
        <w:rPr>
          <w:rFonts w:ascii="Calibri" w:hAnsi="Calibri" w:cs="Calibri"/>
          <w:b/>
          <w:color w:val="000000" w:themeColor="text1"/>
        </w:rPr>
        <w:t>………………………………….</w:t>
      </w:r>
    </w:p>
    <w:p w14:paraId="7786A9DE" w14:textId="77777777" w:rsidR="006D5DCC" w:rsidRPr="006D5DCC" w:rsidRDefault="006D5DCC" w:rsidP="006D5DCC">
      <w:pPr>
        <w:pStyle w:val="Bezodstpw"/>
        <w:rPr>
          <w:rFonts w:ascii="Calibri" w:hAnsi="Calibri" w:cs="Calibri"/>
          <w:color w:val="000000" w:themeColor="text1"/>
        </w:rPr>
      </w:pPr>
      <w:r w:rsidRPr="006D5DCC">
        <w:rPr>
          <w:rFonts w:ascii="Calibri" w:hAnsi="Calibri" w:cs="Calibri"/>
          <w:color w:val="000000" w:themeColor="text1"/>
        </w:rPr>
        <w:t>zwaną dalej „Zamawiającym"</w:t>
      </w:r>
    </w:p>
    <w:p w14:paraId="042F8EBB" w14:textId="77777777" w:rsidR="006D5DCC" w:rsidRPr="006D5DCC" w:rsidRDefault="006D5DCC" w:rsidP="006D5DCC">
      <w:pPr>
        <w:shd w:val="clear" w:color="auto" w:fill="FFFFFF"/>
        <w:tabs>
          <w:tab w:val="left" w:pos="1275"/>
        </w:tabs>
        <w:ind w:left="10"/>
        <w:rPr>
          <w:rFonts w:ascii="Calibri" w:hAnsi="Calibri" w:cs="Calibri"/>
          <w:color w:val="000000" w:themeColor="text1"/>
          <w:sz w:val="22"/>
          <w:szCs w:val="22"/>
        </w:rPr>
      </w:pPr>
      <w:r w:rsidRPr="006D5DCC">
        <w:rPr>
          <w:rFonts w:ascii="Calibri" w:hAnsi="Calibri" w:cs="Calibri"/>
          <w:color w:val="000000" w:themeColor="text1"/>
          <w:sz w:val="22"/>
          <w:szCs w:val="22"/>
        </w:rPr>
        <w:t>a</w:t>
      </w:r>
      <w:r w:rsidRPr="006D5DCC">
        <w:rPr>
          <w:rFonts w:ascii="Calibri" w:hAnsi="Calibri" w:cs="Calibri"/>
          <w:color w:val="000000" w:themeColor="text1"/>
          <w:sz w:val="22"/>
          <w:szCs w:val="22"/>
        </w:rPr>
        <w:tab/>
      </w:r>
    </w:p>
    <w:p w14:paraId="22D8DD59" w14:textId="012B22AC" w:rsidR="006D5DCC" w:rsidRPr="006709F6" w:rsidRDefault="006D5DCC" w:rsidP="006D5DCC">
      <w:pPr>
        <w:pStyle w:val="Bezodstpw"/>
        <w:jc w:val="both"/>
        <w:rPr>
          <w:rFonts w:ascii="Calibri" w:hAnsi="Calibri" w:cs="Calibri"/>
          <w:color w:val="000000" w:themeColor="text1"/>
        </w:rPr>
      </w:pPr>
      <w:r w:rsidRPr="006D5DCC">
        <w:rPr>
          <w:rFonts w:ascii="Calibri" w:hAnsi="Calibri" w:cs="Calibri"/>
          <w:color w:val="000000" w:themeColor="text1"/>
        </w:rPr>
        <w:t xml:space="preserve">w </w:t>
      </w:r>
      <w:proofErr w:type="gramStart"/>
      <w:r w:rsidRPr="006D5DCC">
        <w:rPr>
          <w:rFonts w:ascii="Calibri" w:hAnsi="Calibri" w:cs="Calibri"/>
          <w:color w:val="000000" w:themeColor="text1"/>
        </w:rPr>
        <w:t>imieniu</w:t>
      </w:r>
      <w:proofErr w:type="gramEnd"/>
      <w:r w:rsidRPr="006D5DCC">
        <w:rPr>
          <w:rFonts w:ascii="Calibri" w:hAnsi="Calibri" w:cs="Calibri"/>
          <w:color w:val="000000" w:themeColor="text1"/>
        </w:rPr>
        <w:t xml:space="preserve"> którym działa: </w:t>
      </w:r>
    </w:p>
    <w:p w14:paraId="4355E78C" w14:textId="77777777" w:rsidR="000F1286" w:rsidRDefault="006D5DCC" w:rsidP="006D5DCC">
      <w:pPr>
        <w:pStyle w:val="NormalnyWeb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6D5DCC">
        <w:rPr>
          <w:rFonts w:ascii="Calibri" w:hAnsi="Calibri" w:cs="Calibri"/>
          <w:color w:val="000000" w:themeColor="text1"/>
          <w:sz w:val="22"/>
          <w:szCs w:val="22"/>
        </w:rPr>
        <w:t xml:space="preserve">zwaną dalej </w:t>
      </w:r>
      <w:r w:rsidRPr="006D5DCC">
        <w:rPr>
          <w:rFonts w:ascii="Calibri" w:hAnsi="Calibri" w:cs="Calibri"/>
          <w:bCs/>
          <w:color w:val="000000" w:themeColor="text1"/>
          <w:sz w:val="22"/>
          <w:szCs w:val="22"/>
        </w:rPr>
        <w:t>„Wykonawcą".</w:t>
      </w:r>
    </w:p>
    <w:p w14:paraId="181F2F7E" w14:textId="2E14095E" w:rsidR="006D5DCC" w:rsidRPr="006D5DCC" w:rsidRDefault="006D5DCC" w:rsidP="00F436D7">
      <w:pPr>
        <w:pStyle w:val="NormalnyWeb"/>
        <w:jc w:val="center"/>
        <w:rPr>
          <w:rFonts w:ascii="Calibri" w:hAnsi="Calibri" w:cs="Calibri"/>
          <w:sz w:val="22"/>
          <w:szCs w:val="22"/>
        </w:rPr>
      </w:pPr>
      <w:r w:rsidRPr="006D5DCC">
        <w:rPr>
          <w:rFonts w:ascii="Calibri" w:hAnsi="Calibri" w:cs="Calibri"/>
          <w:b/>
          <w:bCs/>
          <w:sz w:val="22"/>
          <w:szCs w:val="22"/>
        </w:rPr>
        <w:t>§ 1</w:t>
      </w:r>
    </w:p>
    <w:p w14:paraId="30070C74" w14:textId="76AAB7AA" w:rsidR="006D5DCC" w:rsidRPr="00F436D7" w:rsidRDefault="00BC0033" w:rsidP="00F436D7">
      <w:pPr>
        <w:pStyle w:val="Bezodstpw"/>
        <w:numPr>
          <w:ilvl w:val="0"/>
          <w:numId w:val="14"/>
        </w:numPr>
        <w:ind w:left="426"/>
        <w:jc w:val="both"/>
        <w:rPr>
          <w:rFonts w:ascii="Calibri" w:hAnsi="Calibri" w:cs="Calibri"/>
          <w:color w:val="000000" w:themeColor="text1"/>
        </w:rPr>
      </w:pPr>
      <w:r w:rsidRPr="00F436D7">
        <w:rPr>
          <w:rFonts w:ascii="Calibri" w:hAnsi="Calibri" w:cs="Calibri"/>
          <w:color w:val="000000" w:themeColor="text1"/>
        </w:rPr>
        <w:t>Zamawiający</w:t>
      </w:r>
      <w:r w:rsidR="000F1286" w:rsidRPr="00F436D7">
        <w:rPr>
          <w:rFonts w:ascii="Calibri" w:hAnsi="Calibri" w:cs="Calibri"/>
          <w:color w:val="000000" w:themeColor="text1"/>
        </w:rPr>
        <w:t xml:space="preserve"> </w:t>
      </w:r>
      <w:r w:rsidRPr="00F436D7">
        <w:rPr>
          <w:rFonts w:ascii="Calibri" w:hAnsi="Calibri" w:cs="Calibri"/>
          <w:color w:val="000000" w:themeColor="text1"/>
        </w:rPr>
        <w:t>oświadcza</w:t>
      </w:r>
      <w:r w:rsidR="006D5DCC" w:rsidRPr="00F436D7">
        <w:rPr>
          <w:rFonts w:ascii="Calibri" w:hAnsi="Calibri" w:cs="Calibri"/>
          <w:color w:val="000000" w:themeColor="text1"/>
        </w:rPr>
        <w:t>,</w:t>
      </w:r>
      <w:r w:rsidR="000F1286" w:rsidRPr="00F436D7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6D5DCC" w:rsidRPr="00F436D7">
        <w:rPr>
          <w:rFonts w:ascii="Calibri" w:hAnsi="Calibri" w:cs="Calibri"/>
          <w:color w:val="000000" w:themeColor="text1"/>
        </w:rPr>
        <w:t>że</w:t>
      </w:r>
      <w:proofErr w:type="spellEnd"/>
      <w:r w:rsidR="000F1286" w:rsidRPr="00F436D7">
        <w:rPr>
          <w:rFonts w:ascii="Calibri" w:hAnsi="Calibri" w:cs="Calibri"/>
          <w:color w:val="000000" w:themeColor="text1"/>
        </w:rPr>
        <w:t xml:space="preserve"> </w:t>
      </w:r>
      <w:r w:rsidR="006D5DCC" w:rsidRPr="00F436D7">
        <w:rPr>
          <w:rFonts w:ascii="Calibri" w:hAnsi="Calibri" w:cs="Calibri"/>
          <w:color w:val="000000" w:themeColor="text1"/>
        </w:rPr>
        <w:t>jest</w:t>
      </w:r>
      <w:r w:rsidR="000F1286" w:rsidRPr="00F436D7">
        <w:rPr>
          <w:rFonts w:ascii="Calibri" w:hAnsi="Calibri" w:cs="Calibri"/>
          <w:color w:val="000000" w:themeColor="text1"/>
        </w:rPr>
        <w:t xml:space="preserve"> </w:t>
      </w:r>
      <w:r w:rsidR="006D5DCC" w:rsidRPr="00F436D7">
        <w:rPr>
          <w:rFonts w:ascii="Calibri" w:hAnsi="Calibri" w:cs="Calibri"/>
          <w:color w:val="000000" w:themeColor="text1"/>
        </w:rPr>
        <w:t>administratorem</w:t>
      </w:r>
      <w:r w:rsidR="000F1286" w:rsidRPr="00F436D7">
        <w:rPr>
          <w:rFonts w:ascii="Calibri" w:hAnsi="Calibri" w:cs="Calibri"/>
          <w:color w:val="000000" w:themeColor="text1"/>
        </w:rPr>
        <w:t xml:space="preserve"> </w:t>
      </w:r>
      <w:r w:rsidR="006D5DCC" w:rsidRPr="00F436D7">
        <w:rPr>
          <w:rFonts w:ascii="Calibri" w:hAnsi="Calibri" w:cs="Calibri"/>
          <w:color w:val="000000" w:themeColor="text1"/>
        </w:rPr>
        <w:t>danych</w:t>
      </w:r>
      <w:r w:rsidR="000F1286" w:rsidRPr="00F436D7">
        <w:rPr>
          <w:rFonts w:ascii="Calibri" w:hAnsi="Calibri" w:cs="Calibri"/>
          <w:color w:val="000000" w:themeColor="text1"/>
        </w:rPr>
        <w:t xml:space="preserve"> </w:t>
      </w:r>
      <w:r w:rsidR="006D5DCC" w:rsidRPr="00F436D7">
        <w:rPr>
          <w:rFonts w:ascii="Calibri" w:hAnsi="Calibri" w:cs="Calibri"/>
          <w:color w:val="000000" w:themeColor="text1"/>
        </w:rPr>
        <w:t>osobowych</w:t>
      </w:r>
      <w:r w:rsidR="000F1286" w:rsidRPr="00F436D7">
        <w:rPr>
          <w:rFonts w:ascii="Calibri" w:hAnsi="Calibri" w:cs="Calibri"/>
          <w:color w:val="000000" w:themeColor="text1"/>
        </w:rPr>
        <w:t xml:space="preserve"> </w:t>
      </w:r>
      <w:r w:rsidR="006D5DCC" w:rsidRPr="00F436D7">
        <w:rPr>
          <w:rFonts w:ascii="Calibri" w:hAnsi="Calibri" w:cs="Calibri"/>
          <w:color w:val="000000" w:themeColor="text1"/>
        </w:rPr>
        <w:t>w</w:t>
      </w:r>
      <w:r w:rsidR="000F1286" w:rsidRPr="00F436D7">
        <w:rPr>
          <w:rFonts w:ascii="Calibri" w:hAnsi="Calibri" w:cs="Calibri"/>
          <w:color w:val="000000" w:themeColor="text1"/>
        </w:rPr>
        <w:t xml:space="preserve"> </w:t>
      </w:r>
      <w:r w:rsidR="006D5DCC" w:rsidRPr="00F436D7">
        <w:rPr>
          <w:rFonts w:ascii="Calibri" w:hAnsi="Calibri" w:cs="Calibri"/>
          <w:color w:val="000000" w:themeColor="text1"/>
        </w:rPr>
        <w:t xml:space="preserve">rozumieniu </w:t>
      </w:r>
      <w:r w:rsidRPr="00F436D7">
        <w:rPr>
          <w:rFonts w:ascii="Calibri" w:hAnsi="Calibri" w:cs="Calibri"/>
          <w:color w:val="000000" w:themeColor="text1"/>
        </w:rPr>
        <w:t>rozporządzenia</w:t>
      </w:r>
      <w:r w:rsidR="006D5DCC" w:rsidRPr="00F436D7">
        <w:rPr>
          <w:rFonts w:ascii="Calibri" w:hAnsi="Calibri" w:cs="Calibri"/>
          <w:color w:val="000000" w:themeColor="text1"/>
        </w:rPr>
        <w:t xml:space="preserve"> Parlamentu Europejskiego i Rady (UE) 2016/679 z dnia 27 kwietnia 2016 r. </w:t>
      </w:r>
      <w:r w:rsidR="006D5DCC" w:rsidRPr="00F436D7">
        <w:rPr>
          <w:rFonts w:ascii="Calibri" w:hAnsi="Calibri" w:cs="Calibri"/>
          <w:i/>
          <w:iCs/>
          <w:color w:val="000000" w:themeColor="text1"/>
        </w:rPr>
        <w:t xml:space="preserve">w sprawie ochrony </w:t>
      </w:r>
      <w:r w:rsidR="00F436D7" w:rsidRPr="00F436D7">
        <w:rPr>
          <w:rFonts w:ascii="Calibri" w:hAnsi="Calibri" w:cs="Calibri"/>
          <w:i/>
          <w:iCs/>
          <w:color w:val="000000" w:themeColor="text1"/>
        </w:rPr>
        <w:t>osób</w:t>
      </w:r>
      <w:r w:rsidR="006D5DCC" w:rsidRPr="00F436D7">
        <w:rPr>
          <w:rFonts w:ascii="Calibri" w:hAnsi="Calibri" w:cs="Calibri"/>
          <w:i/>
          <w:iCs/>
          <w:color w:val="000000" w:themeColor="text1"/>
        </w:rPr>
        <w:t xml:space="preserve"> fizycznych w </w:t>
      </w:r>
      <w:r w:rsidRPr="00F436D7">
        <w:rPr>
          <w:rFonts w:ascii="Calibri" w:hAnsi="Calibri" w:cs="Calibri"/>
          <w:i/>
          <w:iCs/>
          <w:color w:val="000000" w:themeColor="text1"/>
        </w:rPr>
        <w:t>związku</w:t>
      </w:r>
      <w:r w:rsidR="006D5DCC" w:rsidRPr="00F436D7">
        <w:rPr>
          <w:rFonts w:ascii="Calibri" w:hAnsi="Calibri" w:cs="Calibri"/>
          <w:i/>
          <w:iCs/>
          <w:color w:val="000000" w:themeColor="text1"/>
        </w:rPr>
        <w:t xml:space="preserve"> z przetwarzaniem danych osobowych i w sprawie swobodnego przepływu takich danych oraz uchylenia dyrektywy 95/46/WE (</w:t>
      </w:r>
      <w:r w:rsidR="00F436D7" w:rsidRPr="00F436D7">
        <w:rPr>
          <w:rFonts w:ascii="Calibri" w:hAnsi="Calibri" w:cs="Calibri"/>
          <w:i/>
          <w:iCs/>
          <w:color w:val="000000" w:themeColor="text1"/>
        </w:rPr>
        <w:t>ogólne</w:t>
      </w:r>
      <w:r w:rsidR="006D5DCC" w:rsidRPr="00F436D7">
        <w:rPr>
          <w:rFonts w:ascii="Calibri" w:hAnsi="Calibri" w:cs="Calibri"/>
          <w:i/>
          <w:iCs/>
          <w:color w:val="000000" w:themeColor="text1"/>
        </w:rPr>
        <w:t xml:space="preserve"> </w:t>
      </w:r>
      <w:r w:rsidRPr="00F436D7">
        <w:rPr>
          <w:rFonts w:ascii="Calibri" w:hAnsi="Calibri" w:cs="Calibri"/>
          <w:i/>
          <w:iCs/>
          <w:color w:val="000000" w:themeColor="text1"/>
        </w:rPr>
        <w:t>rozporządzenie</w:t>
      </w:r>
      <w:r w:rsidR="006D5DCC" w:rsidRPr="00F436D7">
        <w:rPr>
          <w:rFonts w:ascii="Calibri" w:hAnsi="Calibri" w:cs="Calibri"/>
          <w:i/>
          <w:iCs/>
          <w:color w:val="000000" w:themeColor="text1"/>
        </w:rPr>
        <w:t xml:space="preserve"> o ochronie danych) </w:t>
      </w:r>
      <w:r w:rsidR="006D5DCC" w:rsidRPr="00F436D7">
        <w:rPr>
          <w:rFonts w:ascii="Calibri" w:hAnsi="Calibri" w:cs="Calibri"/>
          <w:color w:val="000000" w:themeColor="text1"/>
        </w:rPr>
        <w:t xml:space="preserve">(Dz. Urz. UE L 119 z 4 maja 2016 r., s.1 i Dz. Urz. UE L 127 z 23 maja 2018 r., s.2), zwanym dalej „RODO” – w stosunku do danych powierzonych. </w:t>
      </w:r>
    </w:p>
    <w:p w14:paraId="39956BDF" w14:textId="1F9D8315" w:rsidR="006D5DCC" w:rsidRPr="00F436D7" w:rsidRDefault="00F436D7" w:rsidP="00F436D7">
      <w:pPr>
        <w:pStyle w:val="Bezodstpw"/>
        <w:numPr>
          <w:ilvl w:val="0"/>
          <w:numId w:val="14"/>
        </w:numPr>
        <w:ind w:left="426"/>
        <w:jc w:val="both"/>
        <w:rPr>
          <w:rFonts w:ascii="Calibri" w:hAnsi="Calibri" w:cs="Calibri"/>
          <w:color w:val="000000" w:themeColor="text1"/>
        </w:rPr>
      </w:pPr>
      <w:r w:rsidRPr="00F436D7">
        <w:rPr>
          <w:rFonts w:ascii="Calibri" w:hAnsi="Calibri" w:cs="Calibri"/>
          <w:color w:val="000000" w:themeColor="text1"/>
        </w:rPr>
        <w:t xml:space="preserve">Zamawiający </w:t>
      </w:r>
      <w:r w:rsidR="006D5DCC" w:rsidRPr="00F436D7">
        <w:rPr>
          <w:rFonts w:ascii="Calibri" w:hAnsi="Calibri" w:cs="Calibri"/>
          <w:color w:val="000000" w:themeColor="text1"/>
        </w:rPr>
        <w:t>powierza</w:t>
      </w:r>
      <w:r w:rsidR="00BC0033" w:rsidRPr="00F436D7">
        <w:rPr>
          <w:rFonts w:ascii="Calibri" w:hAnsi="Calibri" w:cs="Calibri"/>
          <w:color w:val="000000" w:themeColor="text1"/>
        </w:rPr>
        <w:t xml:space="preserve"> </w:t>
      </w:r>
      <w:r w:rsidR="006D5DCC" w:rsidRPr="00F436D7">
        <w:rPr>
          <w:rFonts w:ascii="Calibri" w:hAnsi="Calibri" w:cs="Calibri"/>
          <w:color w:val="000000" w:themeColor="text1"/>
        </w:rPr>
        <w:t>Wykonawcy</w:t>
      </w:r>
      <w:r w:rsidR="00BC0033" w:rsidRPr="00F436D7">
        <w:rPr>
          <w:rFonts w:ascii="Calibri" w:hAnsi="Calibri" w:cs="Calibri"/>
          <w:color w:val="000000" w:themeColor="text1"/>
        </w:rPr>
        <w:t xml:space="preserve"> </w:t>
      </w:r>
      <w:r w:rsidR="006D5DCC" w:rsidRPr="00F436D7">
        <w:rPr>
          <w:rFonts w:ascii="Calibri" w:hAnsi="Calibri" w:cs="Calibri"/>
          <w:color w:val="000000" w:themeColor="text1"/>
        </w:rPr>
        <w:t>do</w:t>
      </w:r>
      <w:r w:rsidR="00BC0033" w:rsidRPr="00F436D7">
        <w:rPr>
          <w:rFonts w:ascii="Calibri" w:hAnsi="Calibri" w:cs="Calibri"/>
          <w:color w:val="000000" w:themeColor="text1"/>
        </w:rPr>
        <w:t xml:space="preserve"> </w:t>
      </w:r>
      <w:r w:rsidR="006D5DCC" w:rsidRPr="00F436D7">
        <w:rPr>
          <w:rFonts w:ascii="Calibri" w:hAnsi="Calibri" w:cs="Calibri"/>
          <w:color w:val="000000" w:themeColor="text1"/>
        </w:rPr>
        <w:t>przetwarzania</w:t>
      </w:r>
      <w:r w:rsidR="00BC0033" w:rsidRPr="00F436D7">
        <w:rPr>
          <w:rFonts w:ascii="Calibri" w:hAnsi="Calibri" w:cs="Calibri"/>
          <w:color w:val="000000" w:themeColor="text1"/>
        </w:rPr>
        <w:t xml:space="preserve"> </w:t>
      </w:r>
      <w:r w:rsidR="006D5DCC" w:rsidRPr="00F436D7">
        <w:rPr>
          <w:rFonts w:ascii="Calibri" w:hAnsi="Calibri" w:cs="Calibri"/>
          <w:color w:val="000000" w:themeColor="text1"/>
        </w:rPr>
        <w:t>dane</w:t>
      </w:r>
      <w:r w:rsidR="00BC0033" w:rsidRPr="00F436D7">
        <w:rPr>
          <w:rFonts w:ascii="Calibri" w:hAnsi="Calibri" w:cs="Calibri"/>
          <w:color w:val="000000" w:themeColor="text1"/>
        </w:rPr>
        <w:t xml:space="preserve"> </w:t>
      </w:r>
      <w:r w:rsidR="006D5DCC" w:rsidRPr="00F436D7">
        <w:rPr>
          <w:rFonts w:ascii="Calibri" w:hAnsi="Calibri" w:cs="Calibri"/>
          <w:color w:val="000000" w:themeColor="text1"/>
        </w:rPr>
        <w:t>osobowe</w:t>
      </w:r>
      <w:r w:rsidR="00BC0033" w:rsidRPr="00F436D7">
        <w:rPr>
          <w:rFonts w:ascii="Calibri" w:hAnsi="Calibri" w:cs="Calibri"/>
          <w:color w:val="000000" w:themeColor="text1"/>
        </w:rPr>
        <w:t xml:space="preserve"> </w:t>
      </w:r>
      <w:r w:rsidR="006D5DCC" w:rsidRPr="00F436D7">
        <w:rPr>
          <w:rFonts w:ascii="Calibri" w:hAnsi="Calibri" w:cs="Calibri"/>
          <w:color w:val="000000" w:themeColor="text1"/>
        </w:rPr>
        <w:t>w</w:t>
      </w:r>
      <w:r w:rsidR="00BC0033" w:rsidRPr="00F436D7">
        <w:rPr>
          <w:rFonts w:ascii="Calibri" w:hAnsi="Calibri" w:cs="Calibri"/>
          <w:color w:val="000000" w:themeColor="text1"/>
        </w:rPr>
        <w:t xml:space="preserve"> związku</w:t>
      </w:r>
      <w:r w:rsidR="006D5DCC" w:rsidRPr="00F436D7">
        <w:rPr>
          <w:rFonts w:ascii="Calibri" w:hAnsi="Calibri" w:cs="Calibri"/>
          <w:color w:val="000000" w:themeColor="text1"/>
        </w:rPr>
        <w:t xml:space="preserve"> z zawarciem umowy nr </w:t>
      </w:r>
      <w:r w:rsidR="00BC0033" w:rsidRPr="00F436D7">
        <w:rPr>
          <w:rFonts w:ascii="Calibri" w:hAnsi="Calibri" w:cs="Calibri"/>
          <w:color w:val="000000" w:themeColor="text1"/>
        </w:rPr>
        <w:t>……………</w:t>
      </w:r>
      <w:proofErr w:type="gramStart"/>
      <w:r w:rsidR="00BC0033" w:rsidRPr="00F436D7">
        <w:rPr>
          <w:rFonts w:ascii="Calibri" w:hAnsi="Calibri" w:cs="Calibri"/>
          <w:color w:val="000000" w:themeColor="text1"/>
        </w:rPr>
        <w:t>…….</w:t>
      </w:r>
      <w:proofErr w:type="gramEnd"/>
      <w:r w:rsidR="00BC0033" w:rsidRPr="00F436D7">
        <w:rPr>
          <w:rFonts w:ascii="Calibri" w:hAnsi="Calibri" w:cs="Calibri"/>
          <w:color w:val="000000" w:themeColor="text1"/>
        </w:rPr>
        <w:t>.</w:t>
      </w:r>
      <w:r w:rsidR="006D5DCC" w:rsidRPr="00F436D7">
        <w:rPr>
          <w:rFonts w:ascii="Calibri" w:hAnsi="Calibri" w:cs="Calibri"/>
          <w:color w:val="000000" w:themeColor="text1"/>
        </w:rPr>
        <w:t xml:space="preserve"> zwanej dalej „Umową,</w:t>
      </w:r>
      <w:r w:rsidRPr="00F436D7">
        <w:rPr>
          <w:rFonts w:ascii="Calibri" w:hAnsi="Calibri" w:cs="Calibri"/>
          <w:color w:val="000000" w:themeColor="text1"/>
        </w:rPr>
        <w:t xml:space="preserve"> </w:t>
      </w:r>
      <w:r w:rsidR="006D5DCC" w:rsidRPr="00F436D7">
        <w:rPr>
          <w:rFonts w:ascii="Calibri" w:hAnsi="Calibri" w:cs="Calibri"/>
          <w:color w:val="000000" w:themeColor="text1"/>
        </w:rPr>
        <w:t xml:space="preserve">na zasadach i w celu </w:t>
      </w:r>
      <w:r w:rsidR="00BC0033" w:rsidRPr="00F436D7">
        <w:rPr>
          <w:rFonts w:ascii="Calibri" w:hAnsi="Calibri" w:cs="Calibri"/>
          <w:color w:val="000000" w:themeColor="text1"/>
        </w:rPr>
        <w:t>określonym</w:t>
      </w:r>
      <w:r w:rsidR="006D5DCC" w:rsidRPr="00F436D7">
        <w:rPr>
          <w:rFonts w:ascii="Calibri" w:hAnsi="Calibri" w:cs="Calibri"/>
          <w:color w:val="000000" w:themeColor="text1"/>
        </w:rPr>
        <w:t xml:space="preserve"> w Umowie, przez cały okres trwania zawartej </w:t>
      </w:r>
      <w:proofErr w:type="gramStart"/>
      <w:r w:rsidR="00BC0033" w:rsidRPr="00F436D7">
        <w:rPr>
          <w:rFonts w:ascii="Calibri" w:hAnsi="Calibri" w:cs="Calibri"/>
          <w:color w:val="000000" w:themeColor="text1"/>
        </w:rPr>
        <w:t>miedzy</w:t>
      </w:r>
      <w:proofErr w:type="gramEnd"/>
      <w:r w:rsidR="006D5DCC" w:rsidRPr="00F436D7">
        <w:rPr>
          <w:rFonts w:ascii="Calibri" w:hAnsi="Calibri" w:cs="Calibri"/>
          <w:color w:val="000000" w:themeColor="text1"/>
        </w:rPr>
        <w:t xml:space="preserve"> </w:t>
      </w:r>
      <w:r w:rsidRPr="00F436D7">
        <w:rPr>
          <w:rFonts w:ascii="Calibri" w:hAnsi="Calibri" w:cs="Calibri"/>
          <w:color w:val="000000" w:themeColor="text1"/>
        </w:rPr>
        <w:t>Zamawiającym</w:t>
      </w:r>
      <w:r w:rsidR="006D5DCC" w:rsidRPr="00F436D7">
        <w:rPr>
          <w:rFonts w:ascii="Calibri" w:hAnsi="Calibri" w:cs="Calibri"/>
          <w:color w:val="000000" w:themeColor="text1"/>
        </w:rPr>
        <w:t xml:space="preserve"> i Wykonawcą Umowy. </w:t>
      </w:r>
    </w:p>
    <w:p w14:paraId="341F36F9" w14:textId="6CD52CB4" w:rsidR="006D5DCC" w:rsidRPr="00F436D7" w:rsidRDefault="006D5DCC" w:rsidP="00F436D7">
      <w:pPr>
        <w:pStyle w:val="Bezodstpw"/>
        <w:numPr>
          <w:ilvl w:val="0"/>
          <w:numId w:val="14"/>
        </w:numPr>
        <w:ind w:left="426"/>
        <w:jc w:val="both"/>
        <w:rPr>
          <w:rFonts w:ascii="Calibri" w:hAnsi="Calibri" w:cs="Calibri"/>
          <w:color w:val="000000" w:themeColor="text1"/>
        </w:rPr>
      </w:pPr>
      <w:r w:rsidRPr="00F436D7">
        <w:rPr>
          <w:rFonts w:ascii="Calibri" w:hAnsi="Calibri" w:cs="Calibri"/>
          <w:color w:val="000000" w:themeColor="text1"/>
        </w:rPr>
        <w:t xml:space="preserve">Wykonawca </w:t>
      </w:r>
      <w:r w:rsidR="00BC0033" w:rsidRPr="00F436D7">
        <w:rPr>
          <w:rFonts w:ascii="Calibri" w:hAnsi="Calibri" w:cs="Calibri"/>
          <w:color w:val="000000" w:themeColor="text1"/>
        </w:rPr>
        <w:t>oświadcza</w:t>
      </w:r>
      <w:r w:rsidRPr="00F436D7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F436D7">
        <w:rPr>
          <w:rFonts w:ascii="Calibri" w:hAnsi="Calibri" w:cs="Calibri"/>
          <w:color w:val="000000" w:themeColor="text1"/>
        </w:rPr>
        <w:t>że</w:t>
      </w:r>
      <w:proofErr w:type="spellEnd"/>
      <w:r w:rsidRPr="00F436D7">
        <w:rPr>
          <w:rFonts w:ascii="Calibri" w:hAnsi="Calibri" w:cs="Calibri"/>
          <w:color w:val="000000" w:themeColor="text1"/>
        </w:rPr>
        <w:t xml:space="preserve"> stosuje </w:t>
      </w:r>
      <w:r w:rsidR="00BC0033" w:rsidRPr="00F436D7">
        <w:rPr>
          <w:rFonts w:ascii="Calibri" w:hAnsi="Calibri" w:cs="Calibri"/>
          <w:color w:val="000000" w:themeColor="text1"/>
        </w:rPr>
        <w:t>środki</w:t>
      </w:r>
      <w:r w:rsidRPr="00F436D7">
        <w:rPr>
          <w:rFonts w:ascii="Calibri" w:hAnsi="Calibri" w:cs="Calibri"/>
          <w:color w:val="000000" w:themeColor="text1"/>
        </w:rPr>
        <w:t xml:space="preserve"> techniczne i organizacyjne </w:t>
      </w:r>
      <w:r w:rsidR="00BC0033" w:rsidRPr="00F436D7">
        <w:rPr>
          <w:rFonts w:ascii="Calibri" w:hAnsi="Calibri" w:cs="Calibri"/>
          <w:color w:val="000000" w:themeColor="text1"/>
        </w:rPr>
        <w:t>zapewniające</w:t>
      </w:r>
      <w:r w:rsidRPr="00F436D7">
        <w:rPr>
          <w:rFonts w:ascii="Calibri" w:hAnsi="Calibri" w:cs="Calibri"/>
          <w:color w:val="000000" w:themeColor="text1"/>
        </w:rPr>
        <w:t xml:space="preserve"> </w:t>
      </w:r>
      <w:r w:rsidR="00F436D7" w:rsidRPr="00F436D7">
        <w:rPr>
          <w:rFonts w:ascii="Calibri" w:hAnsi="Calibri" w:cs="Calibri"/>
          <w:color w:val="000000" w:themeColor="text1"/>
        </w:rPr>
        <w:t>ochronę</w:t>
      </w:r>
      <w:r w:rsidRPr="00F436D7">
        <w:rPr>
          <w:rFonts w:ascii="Calibri" w:hAnsi="Calibri" w:cs="Calibri"/>
          <w:color w:val="000000" w:themeColor="text1"/>
        </w:rPr>
        <w:t xml:space="preserve">̨ przetwarzanych danych osobowych, a w </w:t>
      </w:r>
      <w:r w:rsidR="00F436D7" w:rsidRPr="00F436D7">
        <w:rPr>
          <w:rFonts w:ascii="Calibri" w:hAnsi="Calibri" w:cs="Calibri"/>
          <w:color w:val="000000" w:themeColor="text1"/>
        </w:rPr>
        <w:t>szczególności</w:t>
      </w:r>
      <w:r w:rsidRPr="00F436D7">
        <w:rPr>
          <w:rFonts w:ascii="Calibri" w:hAnsi="Calibri" w:cs="Calibri"/>
          <w:color w:val="000000" w:themeColor="text1"/>
        </w:rPr>
        <w:t xml:space="preserve"> zabezpiecza dane osobowe przed ich </w:t>
      </w:r>
      <w:r w:rsidR="00BC0033" w:rsidRPr="00F436D7">
        <w:rPr>
          <w:rFonts w:ascii="Calibri" w:hAnsi="Calibri" w:cs="Calibri"/>
          <w:color w:val="000000" w:themeColor="text1"/>
        </w:rPr>
        <w:t>udostepnieniem</w:t>
      </w:r>
      <w:r w:rsidRPr="00F436D7">
        <w:rPr>
          <w:rFonts w:ascii="Calibri" w:hAnsi="Calibri" w:cs="Calibri"/>
          <w:color w:val="000000" w:themeColor="text1"/>
        </w:rPr>
        <w:t xml:space="preserve"> osobom </w:t>
      </w:r>
      <w:r w:rsidR="00BC0033" w:rsidRPr="00F436D7">
        <w:rPr>
          <w:rFonts w:ascii="Calibri" w:hAnsi="Calibri" w:cs="Calibri"/>
          <w:color w:val="000000" w:themeColor="text1"/>
        </w:rPr>
        <w:t>nieupoważnionym</w:t>
      </w:r>
      <w:r w:rsidRPr="00F436D7">
        <w:rPr>
          <w:rFonts w:ascii="Calibri" w:hAnsi="Calibri" w:cs="Calibri"/>
          <w:color w:val="000000" w:themeColor="text1"/>
        </w:rPr>
        <w:t xml:space="preserve">, zabraniem przez </w:t>
      </w:r>
      <w:r w:rsidR="00BC0033" w:rsidRPr="00F436D7">
        <w:rPr>
          <w:rFonts w:ascii="Calibri" w:hAnsi="Calibri" w:cs="Calibri"/>
          <w:color w:val="000000" w:themeColor="text1"/>
        </w:rPr>
        <w:t>osobę</w:t>
      </w:r>
      <w:r w:rsidRPr="00F436D7">
        <w:rPr>
          <w:rFonts w:ascii="Calibri" w:hAnsi="Calibri" w:cs="Calibri"/>
          <w:color w:val="000000" w:themeColor="text1"/>
        </w:rPr>
        <w:t xml:space="preserve">̨ nieuprawnioną, przetwarzaniem z naruszeniem RODO oraz ustawy z dnia 10 maja 2018 r. </w:t>
      </w:r>
      <w:r w:rsidRPr="00F436D7">
        <w:rPr>
          <w:rFonts w:ascii="Calibri" w:hAnsi="Calibri" w:cs="Calibri"/>
          <w:i/>
          <w:iCs/>
          <w:color w:val="000000" w:themeColor="text1"/>
        </w:rPr>
        <w:t xml:space="preserve">o ochronie danych osobowych </w:t>
      </w:r>
      <w:r w:rsidRPr="00F436D7">
        <w:rPr>
          <w:rFonts w:ascii="Calibri" w:hAnsi="Calibri" w:cs="Calibri"/>
          <w:color w:val="000000" w:themeColor="text1"/>
        </w:rPr>
        <w:t xml:space="preserve">(Dz. U. z 2019 r. poz. 1781), zmianą, utratą, uszkodzeniem lub zniszczeniem. </w:t>
      </w:r>
    </w:p>
    <w:p w14:paraId="316066D5" w14:textId="77777777" w:rsidR="00784178" w:rsidRDefault="006D5DCC" w:rsidP="00784178">
      <w:pPr>
        <w:pStyle w:val="Bezodstpw"/>
        <w:numPr>
          <w:ilvl w:val="0"/>
          <w:numId w:val="14"/>
        </w:numPr>
        <w:ind w:left="426"/>
        <w:jc w:val="both"/>
        <w:rPr>
          <w:rFonts w:ascii="Calibri" w:hAnsi="Calibri" w:cs="Calibri"/>
          <w:color w:val="000000" w:themeColor="text1"/>
        </w:rPr>
      </w:pPr>
      <w:r w:rsidRPr="00F436D7">
        <w:rPr>
          <w:rFonts w:ascii="Calibri" w:hAnsi="Calibri" w:cs="Calibri"/>
          <w:color w:val="000000" w:themeColor="text1"/>
        </w:rPr>
        <w:t xml:space="preserve">Wykonawca </w:t>
      </w:r>
      <w:r w:rsidR="00BC0033" w:rsidRPr="00F436D7">
        <w:rPr>
          <w:rFonts w:ascii="Calibri" w:hAnsi="Calibri" w:cs="Calibri"/>
          <w:color w:val="000000" w:themeColor="text1"/>
        </w:rPr>
        <w:t>będzie</w:t>
      </w:r>
      <w:r w:rsidRPr="00F436D7">
        <w:rPr>
          <w:rFonts w:ascii="Calibri" w:hAnsi="Calibri" w:cs="Calibri"/>
          <w:color w:val="000000" w:themeColor="text1"/>
        </w:rPr>
        <w:t xml:space="preserve"> przetwarzał, powierzone na podstawie umowy powierzenia dane osobowe wymienione w § 1 ust. 5 </w:t>
      </w:r>
      <w:r w:rsidR="00BC0033" w:rsidRPr="00F436D7">
        <w:rPr>
          <w:rFonts w:ascii="Calibri" w:hAnsi="Calibri" w:cs="Calibri"/>
          <w:color w:val="000000" w:themeColor="text1"/>
        </w:rPr>
        <w:t>wyłącznie</w:t>
      </w:r>
      <w:r w:rsidRPr="00F436D7">
        <w:rPr>
          <w:rFonts w:ascii="Calibri" w:hAnsi="Calibri" w:cs="Calibri"/>
          <w:color w:val="000000" w:themeColor="text1"/>
        </w:rPr>
        <w:t xml:space="preserve"> w </w:t>
      </w:r>
      <w:r w:rsidR="00BC0033" w:rsidRPr="00F436D7">
        <w:rPr>
          <w:rFonts w:ascii="Calibri" w:hAnsi="Calibri" w:cs="Calibri"/>
          <w:color w:val="000000" w:themeColor="text1"/>
        </w:rPr>
        <w:t>sposób</w:t>
      </w:r>
      <w:r w:rsidRPr="00F436D7">
        <w:rPr>
          <w:rFonts w:ascii="Calibri" w:hAnsi="Calibri" w:cs="Calibri"/>
          <w:color w:val="000000" w:themeColor="text1"/>
        </w:rPr>
        <w:t xml:space="preserve"> zgodny z </w:t>
      </w:r>
      <w:r w:rsidR="00BC0033" w:rsidRPr="00F436D7">
        <w:rPr>
          <w:rFonts w:ascii="Calibri" w:hAnsi="Calibri" w:cs="Calibri"/>
          <w:color w:val="000000" w:themeColor="text1"/>
        </w:rPr>
        <w:t>treścią</w:t>
      </w:r>
      <w:r w:rsidRPr="00F436D7">
        <w:rPr>
          <w:rFonts w:ascii="Calibri" w:hAnsi="Calibri" w:cs="Calibri"/>
          <w:color w:val="000000" w:themeColor="text1"/>
        </w:rPr>
        <w:t xml:space="preserve">̨ Umowy powierzenia i jedynie przez czas jej trwania, chyba </w:t>
      </w:r>
      <w:proofErr w:type="spellStart"/>
      <w:r w:rsidRPr="00F436D7">
        <w:rPr>
          <w:rFonts w:ascii="Calibri" w:hAnsi="Calibri" w:cs="Calibri"/>
          <w:color w:val="000000" w:themeColor="text1"/>
        </w:rPr>
        <w:t>że</w:t>
      </w:r>
      <w:proofErr w:type="spellEnd"/>
      <w:r w:rsidRPr="00F436D7">
        <w:rPr>
          <w:rFonts w:ascii="Calibri" w:hAnsi="Calibri" w:cs="Calibri"/>
          <w:color w:val="000000" w:themeColor="text1"/>
        </w:rPr>
        <w:t xml:space="preserve"> zachowanie tych danych </w:t>
      </w:r>
      <w:r w:rsidR="00BC0033" w:rsidRPr="00F436D7">
        <w:rPr>
          <w:rFonts w:ascii="Calibri" w:hAnsi="Calibri" w:cs="Calibri"/>
          <w:color w:val="000000" w:themeColor="text1"/>
        </w:rPr>
        <w:t>będzie</w:t>
      </w:r>
      <w:r w:rsidRPr="00F436D7">
        <w:rPr>
          <w:rFonts w:ascii="Calibri" w:hAnsi="Calibri" w:cs="Calibri"/>
          <w:color w:val="000000" w:themeColor="text1"/>
        </w:rPr>
        <w:t xml:space="preserve"> uzasadnione przez powszechnie </w:t>
      </w:r>
      <w:r w:rsidR="00BC0033" w:rsidRPr="00F436D7">
        <w:rPr>
          <w:rFonts w:ascii="Calibri" w:hAnsi="Calibri" w:cs="Calibri"/>
          <w:color w:val="000000" w:themeColor="text1"/>
        </w:rPr>
        <w:t>obowiązujące</w:t>
      </w:r>
      <w:r w:rsidRPr="00F436D7">
        <w:rPr>
          <w:rFonts w:ascii="Calibri" w:hAnsi="Calibri" w:cs="Calibri"/>
          <w:color w:val="000000" w:themeColor="text1"/>
        </w:rPr>
        <w:t xml:space="preserve"> przepisy prawa lub </w:t>
      </w:r>
      <w:r w:rsidR="00BC0033" w:rsidRPr="00F436D7">
        <w:rPr>
          <w:rFonts w:ascii="Calibri" w:hAnsi="Calibri" w:cs="Calibri"/>
          <w:color w:val="000000" w:themeColor="text1"/>
        </w:rPr>
        <w:t>będzie</w:t>
      </w:r>
      <w:r w:rsidRPr="00F436D7">
        <w:rPr>
          <w:rFonts w:ascii="Calibri" w:hAnsi="Calibri" w:cs="Calibri"/>
          <w:color w:val="000000" w:themeColor="text1"/>
        </w:rPr>
        <w:t xml:space="preserve"> wynikało z </w:t>
      </w:r>
      <w:r w:rsidR="00BC0033" w:rsidRPr="00F436D7">
        <w:rPr>
          <w:rFonts w:ascii="Calibri" w:hAnsi="Calibri" w:cs="Calibri"/>
          <w:color w:val="000000" w:themeColor="text1"/>
        </w:rPr>
        <w:t>konieczności</w:t>
      </w:r>
      <w:r w:rsidRPr="00F436D7">
        <w:rPr>
          <w:rFonts w:ascii="Calibri" w:hAnsi="Calibri" w:cs="Calibri"/>
          <w:color w:val="000000" w:themeColor="text1"/>
        </w:rPr>
        <w:t xml:space="preserve"> zabezpieczenia interesu prawnego Wykonawcy. </w:t>
      </w:r>
    </w:p>
    <w:p w14:paraId="33DFA4D4" w14:textId="6E93C3CC" w:rsidR="006D5DCC" w:rsidRPr="00F436D7" w:rsidRDefault="006D5DCC" w:rsidP="00F436D7">
      <w:pPr>
        <w:pStyle w:val="Bezodstpw"/>
        <w:numPr>
          <w:ilvl w:val="0"/>
          <w:numId w:val="14"/>
        </w:numPr>
        <w:ind w:left="426"/>
        <w:jc w:val="both"/>
        <w:rPr>
          <w:rFonts w:ascii="Calibri" w:hAnsi="Calibri" w:cs="Calibri"/>
          <w:color w:val="000000" w:themeColor="text1"/>
        </w:rPr>
      </w:pPr>
      <w:r w:rsidRPr="00F436D7">
        <w:rPr>
          <w:rFonts w:ascii="Calibri" w:hAnsi="Calibri" w:cs="Calibri"/>
          <w:color w:val="000000" w:themeColor="text1"/>
        </w:rPr>
        <w:t xml:space="preserve">Do przetwarzania danych osobowych </w:t>
      </w:r>
      <w:r w:rsidR="00BC0033" w:rsidRPr="00F436D7">
        <w:rPr>
          <w:rFonts w:ascii="Calibri" w:hAnsi="Calibri" w:cs="Calibri"/>
          <w:color w:val="000000" w:themeColor="text1"/>
        </w:rPr>
        <w:t>mogą</w:t>
      </w:r>
      <w:r w:rsidRPr="00F436D7">
        <w:rPr>
          <w:rFonts w:ascii="Calibri" w:hAnsi="Calibri" w:cs="Calibri"/>
          <w:color w:val="000000" w:themeColor="text1"/>
        </w:rPr>
        <w:t xml:space="preserve">̨ </w:t>
      </w:r>
      <w:r w:rsidR="00BC0033" w:rsidRPr="00F436D7">
        <w:rPr>
          <w:rFonts w:ascii="Calibri" w:hAnsi="Calibri" w:cs="Calibri"/>
          <w:color w:val="000000" w:themeColor="text1"/>
        </w:rPr>
        <w:t>być</w:t>
      </w:r>
      <w:r w:rsidRPr="00F436D7">
        <w:rPr>
          <w:rFonts w:ascii="Calibri" w:hAnsi="Calibri" w:cs="Calibri"/>
          <w:color w:val="000000" w:themeColor="text1"/>
        </w:rPr>
        <w:t xml:space="preserve">́ dopuszczone jedynie osoby, </w:t>
      </w:r>
      <w:r w:rsidR="00BC0033" w:rsidRPr="00F436D7">
        <w:rPr>
          <w:rFonts w:ascii="Calibri" w:hAnsi="Calibri" w:cs="Calibri"/>
          <w:color w:val="000000" w:themeColor="text1"/>
        </w:rPr>
        <w:t>które</w:t>
      </w:r>
      <w:r w:rsidRPr="00F436D7">
        <w:rPr>
          <w:rFonts w:ascii="Calibri" w:hAnsi="Calibri" w:cs="Calibri"/>
          <w:color w:val="000000" w:themeColor="text1"/>
        </w:rPr>
        <w:t xml:space="preserve"> </w:t>
      </w:r>
      <w:r w:rsidR="00BC0033" w:rsidRPr="00F436D7">
        <w:rPr>
          <w:rFonts w:ascii="Calibri" w:hAnsi="Calibri" w:cs="Calibri"/>
          <w:color w:val="000000" w:themeColor="text1"/>
        </w:rPr>
        <w:t>posiadają</w:t>
      </w:r>
      <w:r w:rsidRPr="00F436D7">
        <w:rPr>
          <w:rFonts w:ascii="Calibri" w:hAnsi="Calibri" w:cs="Calibri"/>
          <w:color w:val="000000" w:themeColor="text1"/>
        </w:rPr>
        <w:t xml:space="preserve">̨ imienne </w:t>
      </w:r>
      <w:r w:rsidR="00BC0033" w:rsidRPr="00F436D7">
        <w:rPr>
          <w:rFonts w:ascii="Calibri" w:hAnsi="Calibri" w:cs="Calibri"/>
          <w:color w:val="000000" w:themeColor="text1"/>
        </w:rPr>
        <w:t>upoważnienie</w:t>
      </w:r>
      <w:r w:rsidRPr="00F436D7">
        <w:rPr>
          <w:rFonts w:ascii="Calibri" w:hAnsi="Calibri" w:cs="Calibri"/>
          <w:color w:val="000000" w:themeColor="text1"/>
        </w:rPr>
        <w:t xml:space="preserve"> do przetwarzania danych osobowych udzielone przez </w:t>
      </w:r>
      <w:r w:rsidR="00BC0033" w:rsidRPr="00F436D7">
        <w:rPr>
          <w:rFonts w:ascii="Calibri" w:hAnsi="Calibri" w:cs="Calibri"/>
          <w:color w:val="000000" w:themeColor="text1"/>
        </w:rPr>
        <w:t>Wykonawcę</w:t>
      </w:r>
      <w:r w:rsidRPr="00F436D7">
        <w:rPr>
          <w:rFonts w:ascii="Calibri" w:hAnsi="Calibri" w:cs="Calibri"/>
          <w:color w:val="000000" w:themeColor="text1"/>
        </w:rPr>
        <w:t>̨,</w:t>
      </w:r>
      <w:r w:rsidR="00BC0033" w:rsidRPr="00F436D7">
        <w:rPr>
          <w:rFonts w:ascii="Calibri" w:hAnsi="Calibri" w:cs="Calibri"/>
          <w:color w:val="000000" w:themeColor="text1"/>
        </w:rPr>
        <w:t xml:space="preserve"> </w:t>
      </w:r>
      <w:r w:rsidR="00F436D7" w:rsidRPr="00F436D7">
        <w:rPr>
          <w:rFonts w:ascii="Calibri" w:hAnsi="Calibri" w:cs="Calibri"/>
          <w:color w:val="000000" w:themeColor="text1"/>
        </w:rPr>
        <w:t>wyłącznie</w:t>
      </w:r>
      <w:r w:rsidRPr="00F436D7">
        <w:rPr>
          <w:rFonts w:ascii="Calibri" w:hAnsi="Calibri" w:cs="Calibri"/>
          <w:color w:val="000000" w:themeColor="text1"/>
        </w:rPr>
        <w:t xml:space="preserve"> w zakresie i celu </w:t>
      </w:r>
      <w:r w:rsidR="00F436D7" w:rsidRPr="00F436D7">
        <w:rPr>
          <w:rFonts w:ascii="Calibri" w:hAnsi="Calibri" w:cs="Calibri"/>
          <w:color w:val="000000" w:themeColor="text1"/>
        </w:rPr>
        <w:t>określonym</w:t>
      </w:r>
      <w:r w:rsidRPr="00F436D7">
        <w:rPr>
          <w:rFonts w:ascii="Calibri" w:hAnsi="Calibri" w:cs="Calibri"/>
          <w:color w:val="000000" w:themeColor="text1"/>
        </w:rPr>
        <w:t xml:space="preserve"> w Umowie oraz </w:t>
      </w:r>
      <w:r w:rsidR="00F436D7" w:rsidRPr="00F436D7">
        <w:rPr>
          <w:rFonts w:ascii="Calibri" w:hAnsi="Calibri" w:cs="Calibri"/>
          <w:color w:val="000000" w:themeColor="text1"/>
        </w:rPr>
        <w:t>które</w:t>
      </w:r>
      <w:r w:rsidRPr="00F436D7">
        <w:rPr>
          <w:rFonts w:ascii="Calibri" w:hAnsi="Calibri" w:cs="Calibri"/>
          <w:color w:val="000000" w:themeColor="text1"/>
        </w:rPr>
        <w:t xml:space="preserve"> podpisały,</w:t>
      </w:r>
      <w:r w:rsidRPr="00F436D7">
        <w:rPr>
          <w:rFonts w:ascii="Calibri" w:hAnsi="Calibri" w:cs="Calibri"/>
          <w:color w:val="000000" w:themeColor="text1"/>
        </w:rPr>
        <w:br/>
        <w:t xml:space="preserve">przy odbiorze udzielonego </w:t>
      </w:r>
      <w:r w:rsidR="00F436D7" w:rsidRPr="00F436D7">
        <w:rPr>
          <w:rFonts w:ascii="Calibri" w:hAnsi="Calibri" w:cs="Calibri"/>
          <w:color w:val="000000" w:themeColor="text1"/>
        </w:rPr>
        <w:t>upoważnienia</w:t>
      </w:r>
      <w:r w:rsidRPr="00F436D7">
        <w:rPr>
          <w:rFonts w:ascii="Calibri" w:hAnsi="Calibri" w:cs="Calibri"/>
          <w:color w:val="000000" w:themeColor="text1"/>
        </w:rPr>
        <w:t xml:space="preserve">, </w:t>
      </w:r>
      <w:r w:rsidR="00F436D7" w:rsidRPr="00F436D7">
        <w:rPr>
          <w:rFonts w:ascii="Calibri" w:hAnsi="Calibri" w:cs="Calibri"/>
          <w:color w:val="000000" w:themeColor="text1"/>
        </w:rPr>
        <w:t>oświadczenie</w:t>
      </w:r>
      <w:r w:rsidRPr="00F436D7">
        <w:rPr>
          <w:rFonts w:ascii="Calibri" w:hAnsi="Calibri" w:cs="Calibri"/>
          <w:color w:val="000000" w:themeColor="text1"/>
        </w:rPr>
        <w:t xml:space="preserve"> o zachowaniu w tajemnicy danych osobowych oraz </w:t>
      </w:r>
      <w:r w:rsidR="00F436D7" w:rsidRPr="00F436D7">
        <w:rPr>
          <w:rFonts w:ascii="Calibri" w:hAnsi="Calibri" w:cs="Calibri"/>
          <w:color w:val="000000" w:themeColor="text1"/>
        </w:rPr>
        <w:t>sposobów</w:t>
      </w:r>
      <w:r w:rsidRPr="00F436D7">
        <w:rPr>
          <w:rFonts w:ascii="Calibri" w:hAnsi="Calibri" w:cs="Calibri"/>
          <w:color w:val="000000" w:themeColor="text1"/>
        </w:rPr>
        <w:t xml:space="preserve"> ich zabezpieczenia. Odwołania </w:t>
      </w:r>
      <w:r w:rsidR="00F436D7" w:rsidRPr="00F436D7">
        <w:rPr>
          <w:rFonts w:ascii="Calibri" w:hAnsi="Calibri" w:cs="Calibri"/>
          <w:color w:val="000000" w:themeColor="text1"/>
        </w:rPr>
        <w:t>upoważnienia</w:t>
      </w:r>
      <w:r w:rsidRPr="00F436D7">
        <w:rPr>
          <w:rFonts w:ascii="Calibri" w:hAnsi="Calibri" w:cs="Calibri"/>
          <w:color w:val="000000" w:themeColor="text1"/>
        </w:rPr>
        <w:t xml:space="preserve"> dokonuje Wykonawca. </w:t>
      </w:r>
    </w:p>
    <w:p w14:paraId="25C32E36" w14:textId="579DEF7A" w:rsidR="006D5DCC" w:rsidRPr="00F436D7" w:rsidRDefault="006D5DCC" w:rsidP="00F436D7">
      <w:pPr>
        <w:pStyle w:val="Bezodstpw"/>
        <w:numPr>
          <w:ilvl w:val="0"/>
          <w:numId w:val="14"/>
        </w:numPr>
        <w:ind w:left="426"/>
        <w:jc w:val="both"/>
        <w:rPr>
          <w:rFonts w:ascii="Calibri" w:hAnsi="Calibri" w:cs="Calibri"/>
          <w:color w:val="000000" w:themeColor="text1"/>
        </w:rPr>
      </w:pPr>
      <w:r w:rsidRPr="00F436D7">
        <w:rPr>
          <w:rFonts w:ascii="Calibri" w:hAnsi="Calibri" w:cs="Calibri"/>
          <w:color w:val="000000" w:themeColor="text1"/>
        </w:rPr>
        <w:t>Wykonawca</w:t>
      </w:r>
      <w:r w:rsidR="00741A7C">
        <w:rPr>
          <w:rFonts w:ascii="Calibri" w:hAnsi="Calibri" w:cs="Calibri"/>
          <w:color w:val="000000" w:themeColor="text1"/>
        </w:rPr>
        <w:t xml:space="preserve"> </w:t>
      </w:r>
      <w:r w:rsidRPr="00F436D7">
        <w:rPr>
          <w:rFonts w:ascii="Calibri" w:hAnsi="Calibri" w:cs="Calibri"/>
          <w:color w:val="000000" w:themeColor="text1"/>
        </w:rPr>
        <w:t>prowadzi</w:t>
      </w:r>
      <w:r w:rsidR="00741A7C">
        <w:rPr>
          <w:rFonts w:ascii="Calibri" w:hAnsi="Calibri" w:cs="Calibri"/>
          <w:color w:val="000000" w:themeColor="text1"/>
        </w:rPr>
        <w:t xml:space="preserve"> </w:t>
      </w:r>
      <w:r w:rsidRPr="00F436D7">
        <w:rPr>
          <w:rFonts w:ascii="Calibri" w:hAnsi="Calibri" w:cs="Calibri"/>
          <w:color w:val="000000" w:themeColor="text1"/>
        </w:rPr>
        <w:t>ewidencję</w:t>
      </w:r>
      <w:r w:rsidR="00741A7C">
        <w:rPr>
          <w:rFonts w:ascii="Calibri" w:hAnsi="Calibri" w:cs="Calibri"/>
          <w:color w:val="000000" w:themeColor="text1"/>
        </w:rPr>
        <w:t xml:space="preserve"> </w:t>
      </w:r>
      <w:r w:rsidR="00741A7C" w:rsidRPr="00F436D7">
        <w:rPr>
          <w:rFonts w:ascii="Calibri" w:hAnsi="Calibri" w:cs="Calibri"/>
          <w:color w:val="000000" w:themeColor="text1"/>
        </w:rPr>
        <w:t>osób</w:t>
      </w:r>
      <w:r w:rsidR="00741A7C">
        <w:rPr>
          <w:rFonts w:ascii="Calibri" w:hAnsi="Calibri" w:cs="Calibri"/>
          <w:color w:val="000000" w:themeColor="text1"/>
        </w:rPr>
        <w:t xml:space="preserve"> </w:t>
      </w:r>
      <w:r w:rsidR="00741A7C" w:rsidRPr="00F436D7">
        <w:rPr>
          <w:rFonts w:ascii="Calibri" w:hAnsi="Calibri" w:cs="Calibri"/>
          <w:color w:val="000000" w:themeColor="text1"/>
        </w:rPr>
        <w:t>upoważnionych</w:t>
      </w:r>
      <w:r w:rsidR="00741A7C">
        <w:rPr>
          <w:rFonts w:ascii="Calibri" w:hAnsi="Calibri" w:cs="Calibri"/>
          <w:color w:val="000000" w:themeColor="text1"/>
        </w:rPr>
        <w:t xml:space="preserve"> </w:t>
      </w:r>
      <w:r w:rsidRPr="00F436D7">
        <w:rPr>
          <w:rFonts w:ascii="Calibri" w:hAnsi="Calibri" w:cs="Calibri"/>
          <w:color w:val="000000" w:themeColor="text1"/>
        </w:rPr>
        <w:t>do</w:t>
      </w:r>
      <w:r w:rsidR="00741A7C">
        <w:rPr>
          <w:rFonts w:ascii="Calibri" w:hAnsi="Calibri" w:cs="Calibri"/>
          <w:color w:val="000000" w:themeColor="text1"/>
        </w:rPr>
        <w:t xml:space="preserve"> </w:t>
      </w:r>
      <w:r w:rsidRPr="00F436D7">
        <w:rPr>
          <w:rFonts w:ascii="Calibri" w:hAnsi="Calibri" w:cs="Calibri"/>
          <w:color w:val="000000" w:themeColor="text1"/>
        </w:rPr>
        <w:t>przetwarzania</w:t>
      </w:r>
      <w:r w:rsidR="00741A7C">
        <w:rPr>
          <w:rFonts w:ascii="Calibri" w:hAnsi="Calibri" w:cs="Calibri"/>
          <w:color w:val="000000" w:themeColor="text1"/>
        </w:rPr>
        <w:t xml:space="preserve"> </w:t>
      </w:r>
      <w:r w:rsidRPr="00F436D7">
        <w:rPr>
          <w:rFonts w:ascii="Calibri" w:hAnsi="Calibri" w:cs="Calibri"/>
          <w:color w:val="000000" w:themeColor="text1"/>
        </w:rPr>
        <w:t xml:space="preserve">danych osobowych. </w:t>
      </w:r>
    </w:p>
    <w:p w14:paraId="4BD09540" w14:textId="5541779E" w:rsidR="006D5DCC" w:rsidRPr="00F436D7" w:rsidRDefault="006D5DCC" w:rsidP="00F436D7">
      <w:pPr>
        <w:pStyle w:val="Bezodstpw"/>
        <w:numPr>
          <w:ilvl w:val="0"/>
          <w:numId w:val="14"/>
        </w:numPr>
        <w:ind w:left="426"/>
        <w:jc w:val="both"/>
        <w:rPr>
          <w:rFonts w:ascii="Calibri" w:hAnsi="Calibri" w:cs="Calibri"/>
          <w:color w:val="000000" w:themeColor="text1"/>
        </w:rPr>
      </w:pPr>
      <w:r w:rsidRPr="00F436D7">
        <w:rPr>
          <w:rFonts w:ascii="Calibri" w:hAnsi="Calibri" w:cs="Calibri"/>
          <w:color w:val="000000" w:themeColor="text1"/>
        </w:rPr>
        <w:t xml:space="preserve">Wykonawca </w:t>
      </w:r>
      <w:r w:rsidR="00F436D7" w:rsidRPr="00F436D7">
        <w:rPr>
          <w:rFonts w:ascii="Calibri" w:hAnsi="Calibri" w:cs="Calibri"/>
          <w:color w:val="000000" w:themeColor="text1"/>
        </w:rPr>
        <w:t>obowiązany</w:t>
      </w:r>
      <w:r w:rsidRPr="00F436D7">
        <w:rPr>
          <w:rFonts w:ascii="Calibri" w:hAnsi="Calibri" w:cs="Calibri"/>
          <w:color w:val="000000" w:themeColor="text1"/>
        </w:rPr>
        <w:t xml:space="preserve"> jest </w:t>
      </w:r>
      <w:r w:rsidR="00F436D7" w:rsidRPr="00F436D7">
        <w:rPr>
          <w:rFonts w:ascii="Calibri" w:hAnsi="Calibri" w:cs="Calibri"/>
          <w:color w:val="000000" w:themeColor="text1"/>
        </w:rPr>
        <w:t>przekazać</w:t>
      </w:r>
      <w:r w:rsidRPr="00F436D7">
        <w:rPr>
          <w:rFonts w:ascii="Calibri" w:hAnsi="Calibri" w:cs="Calibri"/>
          <w:color w:val="000000" w:themeColor="text1"/>
        </w:rPr>
        <w:t xml:space="preserve">́ </w:t>
      </w:r>
      <w:r w:rsidR="00F436D7" w:rsidRPr="00F436D7">
        <w:rPr>
          <w:rFonts w:ascii="Calibri" w:hAnsi="Calibri" w:cs="Calibri"/>
          <w:color w:val="000000" w:themeColor="text1"/>
        </w:rPr>
        <w:t>Zamawiającemu</w:t>
      </w:r>
      <w:r w:rsidRPr="00F436D7">
        <w:rPr>
          <w:rFonts w:ascii="Calibri" w:hAnsi="Calibri" w:cs="Calibri"/>
          <w:color w:val="000000" w:themeColor="text1"/>
        </w:rPr>
        <w:t xml:space="preserve">, na </w:t>
      </w:r>
      <w:r w:rsidR="00F436D7" w:rsidRPr="00F436D7">
        <w:rPr>
          <w:rFonts w:ascii="Calibri" w:hAnsi="Calibri" w:cs="Calibri"/>
          <w:color w:val="000000" w:themeColor="text1"/>
        </w:rPr>
        <w:t>każde</w:t>
      </w:r>
      <w:r w:rsidRPr="00F436D7">
        <w:rPr>
          <w:rFonts w:ascii="Calibri" w:hAnsi="Calibri" w:cs="Calibri"/>
          <w:color w:val="000000" w:themeColor="text1"/>
        </w:rPr>
        <w:t xml:space="preserve"> jego </w:t>
      </w:r>
      <w:r w:rsidR="00741A7C">
        <w:rPr>
          <w:rFonts w:ascii="Calibri" w:hAnsi="Calibri" w:cs="Calibri"/>
          <w:color w:val="000000" w:themeColor="text1"/>
        </w:rPr>
        <w:t>żą</w:t>
      </w:r>
      <w:r w:rsidR="00F436D7" w:rsidRPr="00F436D7">
        <w:rPr>
          <w:rFonts w:ascii="Calibri" w:hAnsi="Calibri" w:cs="Calibri"/>
          <w:color w:val="000000" w:themeColor="text1"/>
        </w:rPr>
        <w:t>danie</w:t>
      </w:r>
      <w:r w:rsidRPr="00F436D7">
        <w:rPr>
          <w:rFonts w:ascii="Calibri" w:hAnsi="Calibri" w:cs="Calibri"/>
          <w:color w:val="000000" w:themeColor="text1"/>
        </w:rPr>
        <w:t>, wykaz</w:t>
      </w:r>
      <w:r w:rsidR="00741A7C">
        <w:rPr>
          <w:rFonts w:ascii="Calibri" w:hAnsi="Calibri" w:cs="Calibri"/>
          <w:color w:val="000000" w:themeColor="text1"/>
        </w:rPr>
        <w:t>u</w:t>
      </w:r>
      <w:r w:rsidRPr="00F436D7">
        <w:rPr>
          <w:rFonts w:ascii="Calibri" w:hAnsi="Calibri" w:cs="Calibri"/>
          <w:color w:val="000000" w:themeColor="text1"/>
        </w:rPr>
        <w:t xml:space="preserve"> </w:t>
      </w:r>
      <w:r w:rsidR="00F436D7" w:rsidRPr="00F436D7">
        <w:rPr>
          <w:rFonts w:ascii="Calibri" w:hAnsi="Calibri" w:cs="Calibri"/>
          <w:color w:val="000000" w:themeColor="text1"/>
        </w:rPr>
        <w:t>osób</w:t>
      </w:r>
      <w:r w:rsidRPr="00F436D7">
        <w:rPr>
          <w:rFonts w:ascii="Calibri" w:hAnsi="Calibri" w:cs="Calibri"/>
          <w:color w:val="000000" w:themeColor="text1"/>
        </w:rPr>
        <w:t xml:space="preserve">, </w:t>
      </w:r>
      <w:r w:rsidR="00F436D7" w:rsidRPr="00F436D7">
        <w:rPr>
          <w:rFonts w:ascii="Calibri" w:hAnsi="Calibri" w:cs="Calibri"/>
          <w:color w:val="000000" w:themeColor="text1"/>
        </w:rPr>
        <w:t>którym</w:t>
      </w:r>
      <w:r w:rsidRPr="00F436D7">
        <w:rPr>
          <w:rFonts w:ascii="Calibri" w:hAnsi="Calibri" w:cs="Calibri"/>
          <w:color w:val="000000" w:themeColor="text1"/>
        </w:rPr>
        <w:t xml:space="preserve"> udzielono imiennego </w:t>
      </w:r>
      <w:r w:rsidR="00F436D7" w:rsidRPr="00F436D7">
        <w:rPr>
          <w:rFonts w:ascii="Calibri" w:hAnsi="Calibri" w:cs="Calibri"/>
          <w:color w:val="000000" w:themeColor="text1"/>
        </w:rPr>
        <w:t>upoważnienia</w:t>
      </w:r>
      <w:r w:rsidRPr="00F436D7">
        <w:rPr>
          <w:rFonts w:ascii="Calibri" w:hAnsi="Calibri" w:cs="Calibri"/>
          <w:color w:val="000000" w:themeColor="text1"/>
        </w:rPr>
        <w:t xml:space="preserve"> do przetwarzania danych osobowych, o </w:t>
      </w:r>
      <w:r w:rsidR="00F436D7" w:rsidRPr="00F436D7">
        <w:rPr>
          <w:rFonts w:ascii="Calibri" w:hAnsi="Calibri" w:cs="Calibri"/>
          <w:color w:val="000000" w:themeColor="text1"/>
        </w:rPr>
        <w:t>którym</w:t>
      </w:r>
      <w:r w:rsidRPr="00F436D7">
        <w:rPr>
          <w:rFonts w:ascii="Calibri" w:hAnsi="Calibri" w:cs="Calibri"/>
          <w:color w:val="000000" w:themeColor="text1"/>
        </w:rPr>
        <w:t xml:space="preserve"> mowa w ust. </w:t>
      </w:r>
      <w:r w:rsidR="00741A7C">
        <w:rPr>
          <w:rFonts w:ascii="Calibri" w:hAnsi="Calibri" w:cs="Calibri"/>
          <w:color w:val="000000" w:themeColor="text1"/>
        </w:rPr>
        <w:t>5</w:t>
      </w:r>
      <w:r w:rsidRPr="00F436D7">
        <w:rPr>
          <w:rFonts w:ascii="Calibri" w:hAnsi="Calibri" w:cs="Calibri"/>
          <w:color w:val="000000" w:themeColor="text1"/>
        </w:rPr>
        <w:t xml:space="preserve">. </w:t>
      </w:r>
    </w:p>
    <w:p w14:paraId="0BD915B2" w14:textId="375F73F8" w:rsidR="00BC0033" w:rsidRPr="00F436D7" w:rsidRDefault="006D5DCC" w:rsidP="00F436D7">
      <w:pPr>
        <w:pStyle w:val="Bezodstpw"/>
        <w:numPr>
          <w:ilvl w:val="0"/>
          <w:numId w:val="14"/>
        </w:numPr>
        <w:ind w:left="426"/>
        <w:jc w:val="both"/>
        <w:rPr>
          <w:rFonts w:ascii="Calibri" w:hAnsi="Calibri" w:cs="Calibri"/>
          <w:color w:val="000000" w:themeColor="text1"/>
        </w:rPr>
      </w:pPr>
      <w:r w:rsidRPr="00F436D7">
        <w:rPr>
          <w:rFonts w:ascii="Calibri" w:hAnsi="Calibri" w:cs="Calibri"/>
          <w:color w:val="000000" w:themeColor="text1"/>
        </w:rPr>
        <w:t>Wykonawca</w:t>
      </w:r>
      <w:r w:rsidR="00741A7C">
        <w:rPr>
          <w:rFonts w:ascii="Calibri" w:hAnsi="Calibri" w:cs="Calibri"/>
          <w:color w:val="000000" w:themeColor="text1"/>
        </w:rPr>
        <w:t xml:space="preserve"> </w:t>
      </w:r>
      <w:r w:rsidR="00741A7C" w:rsidRPr="00F436D7">
        <w:rPr>
          <w:rFonts w:ascii="Calibri" w:hAnsi="Calibri" w:cs="Calibri"/>
          <w:color w:val="000000" w:themeColor="text1"/>
        </w:rPr>
        <w:t>obowiązany</w:t>
      </w:r>
      <w:r w:rsidR="00741A7C">
        <w:rPr>
          <w:rFonts w:ascii="Calibri" w:hAnsi="Calibri" w:cs="Calibri"/>
          <w:color w:val="000000" w:themeColor="text1"/>
        </w:rPr>
        <w:t xml:space="preserve"> </w:t>
      </w:r>
      <w:r w:rsidRPr="00F436D7">
        <w:rPr>
          <w:rFonts w:ascii="Calibri" w:hAnsi="Calibri" w:cs="Calibri"/>
          <w:color w:val="000000" w:themeColor="text1"/>
        </w:rPr>
        <w:t>jest</w:t>
      </w:r>
      <w:r w:rsidR="00741A7C">
        <w:rPr>
          <w:rFonts w:ascii="Calibri" w:hAnsi="Calibri" w:cs="Calibri"/>
          <w:color w:val="000000" w:themeColor="text1"/>
        </w:rPr>
        <w:t xml:space="preserve"> </w:t>
      </w:r>
      <w:r w:rsidRPr="00F436D7">
        <w:rPr>
          <w:rFonts w:ascii="Calibri" w:hAnsi="Calibri" w:cs="Calibri"/>
          <w:color w:val="000000" w:themeColor="text1"/>
        </w:rPr>
        <w:t>do</w:t>
      </w:r>
      <w:r w:rsidR="00741A7C">
        <w:rPr>
          <w:rFonts w:ascii="Calibri" w:hAnsi="Calibri" w:cs="Calibri"/>
          <w:color w:val="000000" w:themeColor="text1"/>
        </w:rPr>
        <w:t xml:space="preserve"> </w:t>
      </w:r>
      <w:r w:rsidRPr="00F436D7">
        <w:rPr>
          <w:rFonts w:ascii="Calibri" w:hAnsi="Calibri" w:cs="Calibri"/>
          <w:color w:val="000000" w:themeColor="text1"/>
        </w:rPr>
        <w:t>stałego</w:t>
      </w:r>
      <w:r w:rsidR="00741A7C">
        <w:rPr>
          <w:rFonts w:ascii="Calibri" w:hAnsi="Calibri" w:cs="Calibri"/>
          <w:color w:val="000000" w:themeColor="text1"/>
        </w:rPr>
        <w:t xml:space="preserve"> </w:t>
      </w:r>
      <w:r w:rsidRPr="00F436D7">
        <w:rPr>
          <w:rFonts w:ascii="Calibri" w:hAnsi="Calibri" w:cs="Calibri"/>
          <w:color w:val="000000" w:themeColor="text1"/>
        </w:rPr>
        <w:t>nadzorowania</w:t>
      </w:r>
      <w:r w:rsidR="00741A7C">
        <w:rPr>
          <w:rFonts w:ascii="Calibri" w:hAnsi="Calibri" w:cs="Calibri"/>
          <w:color w:val="000000" w:themeColor="text1"/>
        </w:rPr>
        <w:t xml:space="preserve"> </w:t>
      </w:r>
      <w:r w:rsidR="00741A7C" w:rsidRPr="00F436D7">
        <w:rPr>
          <w:rFonts w:ascii="Calibri" w:hAnsi="Calibri" w:cs="Calibri"/>
          <w:color w:val="000000" w:themeColor="text1"/>
        </w:rPr>
        <w:t>osób</w:t>
      </w:r>
      <w:r w:rsidR="00741A7C">
        <w:rPr>
          <w:rFonts w:ascii="Calibri" w:hAnsi="Calibri" w:cs="Calibri"/>
          <w:color w:val="000000" w:themeColor="text1"/>
        </w:rPr>
        <w:t xml:space="preserve"> </w:t>
      </w:r>
      <w:r w:rsidR="00741A7C" w:rsidRPr="00F436D7">
        <w:rPr>
          <w:rFonts w:ascii="Calibri" w:hAnsi="Calibri" w:cs="Calibri"/>
          <w:color w:val="000000" w:themeColor="text1"/>
        </w:rPr>
        <w:t>upoważnionych</w:t>
      </w:r>
      <w:r w:rsidR="00F436D7" w:rsidRPr="00F436D7">
        <w:rPr>
          <w:rFonts w:ascii="Calibri" w:hAnsi="Calibri" w:cs="Calibri"/>
          <w:color w:val="000000" w:themeColor="text1"/>
        </w:rPr>
        <w:t xml:space="preserve"> </w:t>
      </w:r>
      <w:r w:rsidRPr="00F436D7">
        <w:rPr>
          <w:rFonts w:ascii="Calibri" w:hAnsi="Calibri" w:cs="Calibri"/>
          <w:color w:val="000000" w:themeColor="text1"/>
        </w:rPr>
        <w:t>do przetwarzania danych osobowych, w zakresie zabezpieczenia przetwarzanych danych osobowych.</w:t>
      </w:r>
    </w:p>
    <w:p w14:paraId="09E63671" w14:textId="1528F951" w:rsidR="00BC0033" w:rsidRPr="00F436D7" w:rsidRDefault="006D5DCC" w:rsidP="00F436D7">
      <w:pPr>
        <w:pStyle w:val="Bezodstpw"/>
        <w:numPr>
          <w:ilvl w:val="0"/>
          <w:numId w:val="14"/>
        </w:numPr>
        <w:ind w:left="426"/>
        <w:jc w:val="both"/>
        <w:rPr>
          <w:rFonts w:ascii="Calibri" w:hAnsi="Calibri" w:cs="Calibri"/>
          <w:color w:val="000000" w:themeColor="text1"/>
        </w:rPr>
      </w:pPr>
      <w:r w:rsidRPr="00F436D7">
        <w:rPr>
          <w:rFonts w:ascii="Calibri" w:hAnsi="Calibri" w:cs="Calibri"/>
          <w:color w:val="000000" w:themeColor="text1"/>
        </w:rPr>
        <w:t xml:space="preserve">Wykonawca </w:t>
      </w:r>
      <w:r w:rsidR="00F436D7" w:rsidRPr="00F436D7">
        <w:rPr>
          <w:rFonts w:ascii="Calibri" w:hAnsi="Calibri" w:cs="Calibri"/>
          <w:color w:val="000000" w:themeColor="text1"/>
        </w:rPr>
        <w:t>wymagać</w:t>
      </w:r>
      <w:r w:rsidRPr="00F436D7">
        <w:rPr>
          <w:rFonts w:ascii="Calibri" w:hAnsi="Calibri" w:cs="Calibri"/>
          <w:color w:val="000000" w:themeColor="text1"/>
        </w:rPr>
        <w:t xml:space="preserve">́ </w:t>
      </w:r>
      <w:r w:rsidR="00F436D7" w:rsidRPr="00F436D7">
        <w:rPr>
          <w:rFonts w:ascii="Calibri" w:hAnsi="Calibri" w:cs="Calibri"/>
          <w:color w:val="000000" w:themeColor="text1"/>
        </w:rPr>
        <w:t>będzie</w:t>
      </w:r>
      <w:r w:rsidRPr="00F436D7">
        <w:rPr>
          <w:rFonts w:ascii="Calibri" w:hAnsi="Calibri" w:cs="Calibri"/>
          <w:color w:val="000000" w:themeColor="text1"/>
        </w:rPr>
        <w:t xml:space="preserve"> od </w:t>
      </w:r>
      <w:r w:rsidR="00F436D7" w:rsidRPr="00F436D7">
        <w:rPr>
          <w:rFonts w:ascii="Calibri" w:hAnsi="Calibri" w:cs="Calibri"/>
          <w:color w:val="000000" w:themeColor="text1"/>
        </w:rPr>
        <w:t>osób</w:t>
      </w:r>
      <w:r w:rsidRPr="00F436D7">
        <w:rPr>
          <w:rFonts w:ascii="Calibri" w:hAnsi="Calibri" w:cs="Calibri"/>
          <w:color w:val="000000" w:themeColor="text1"/>
        </w:rPr>
        <w:t xml:space="preserve"> </w:t>
      </w:r>
      <w:r w:rsidR="00F436D7" w:rsidRPr="00F436D7">
        <w:rPr>
          <w:rFonts w:ascii="Calibri" w:hAnsi="Calibri" w:cs="Calibri"/>
          <w:color w:val="000000" w:themeColor="text1"/>
        </w:rPr>
        <w:t>upoważnionych</w:t>
      </w:r>
      <w:r w:rsidRPr="00F436D7">
        <w:rPr>
          <w:rFonts w:ascii="Calibri" w:hAnsi="Calibri" w:cs="Calibri"/>
          <w:color w:val="000000" w:themeColor="text1"/>
        </w:rPr>
        <w:t xml:space="preserve"> do przetwarzania danych osobowych przestrzegania </w:t>
      </w:r>
      <w:r w:rsidR="00F436D7" w:rsidRPr="00F436D7">
        <w:rPr>
          <w:rFonts w:ascii="Calibri" w:hAnsi="Calibri" w:cs="Calibri"/>
          <w:color w:val="000000" w:themeColor="text1"/>
        </w:rPr>
        <w:t>należytej</w:t>
      </w:r>
      <w:r w:rsidRPr="00F436D7">
        <w:rPr>
          <w:rFonts w:ascii="Calibri" w:hAnsi="Calibri" w:cs="Calibri"/>
          <w:color w:val="000000" w:themeColor="text1"/>
        </w:rPr>
        <w:t xml:space="preserve"> </w:t>
      </w:r>
      <w:r w:rsidR="00F436D7" w:rsidRPr="00F436D7">
        <w:rPr>
          <w:rFonts w:ascii="Calibri" w:hAnsi="Calibri" w:cs="Calibri"/>
          <w:color w:val="000000" w:themeColor="text1"/>
        </w:rPr>
        <w:t>staranności</w:t>
      </w:r>
      <w:r w:rsidRPr="00F436D7">
        <w:rPr>
          <w:rFonts w:ascii="Calibri" w:hAnsi="Calibri" w:cs="Calibri"/>
          <w:color w:val="000000" w:themeColor="text1"/>
        </w:rPr>
        <w:t xml:space="preserve"> w zakresie zachowania w </w:t>
      </w:r>
      <w:r w:rsidR="00F436D7" w:rsidRPr="00F436D7">
        <w:rPr>
          <w:rFonts w:ascii="Calibri" w:hAnsi="Calibri" w:cs="Calibri"/>
          <w:color w:val="000000" w:themeColor="text1"/>
        </w:rPr>
        <w:t>poufności</w:t>
      </w:r>
      <w:r w:rsidRPr="00F436D7">
        <w:rPr>
          <w:rFonts w:ascii="Calibri" w:hAnsi="Calibri" w:cs="Calibri"/>
          <w:color w:val="000000" w:themeColor="text1"/>
        </w:rPr>
        <w:t xml:space="preserve"> danych osobowych oraz ich zabezpieczenia. </w:t>
      </w:r>
    </w:p>
    <w:p w14:paraId="2D5D89FC" w14:textId="57209ED7" w:rsidR="00BC0033" w:rsidRPr="00F436D7" w:rsidRDefault="00F436D7" w:rsidP="00F436D7">
      <w:pPr>
        <w:pStyle w:val="Bezodstpw"/>
        <w:numPr>
          <w:ilvl w:val="0"/>
          <w:numId w:val="14"/>
        </w:numPr>
        <w:ind w:left="426"/>
        <w:jc w:val="both"/>
        <w:rPr>
          <w:rFonts w:ascii="Calibri" w:hAnsi="Calibri" w:cs="Calibri"/>
          <w:color w:val="000000" w:themeColor="text1"/>
        </w:rPr>
      </w:pPr>
      <w:r w:rsidRPr="00F436D7">
        <w:rPr>
          <w:rFonts w:ascii="Calibri" w:hAnsi="Calibri" w:cs="Calibri"/>
          <w:color w:val="000000" w:themeColor="text1"/>
        </w:rPr>
        <w:lastRenderedPageBreak/>
        <w:t>Zamawiający</w:t>
      </w:r>
      <w:r w:rsidR="006D5DCC" w:rsidRPr="00F436D7">
        <w:rPr>
          <w:rFonts w:ascii="Calibri" w:hAnsi="Calibri" w:cs="Calibri"/>
          <w:color w:val="000000" w:themeColor="text1"/>
        </w:rPr>
        <w:t xml:space="preserve"> dopuszcza </w:t>
      </w:r>
      <w:r w:rsidRPr="00F436D7">
        <w:rPr>
          <w:rFonts w:ascii="Calibri" w:hAnsi="Calibri" w:cs="Calibri"/>
          <w:color w:val="000000" w:themeColor="text1"/>
        </w:rPr>
        <w:t>możliwość</w:t>
      </w:r>
      <w:r w:rsidR="006D5DCC" w:rsidRPr="00F436D7">
        <w:rPr>
          <w:rFonts w:ascii="Calibri" w:hAnsi="Calibri" w:cs="Calibri"/>
          <w:color w:val="000000" w:themeColor="text1"/>
        </w:rPr>
        <w:t xml:space="preserve">́ </w:t>
      </w:r>
      <w:proofErr w:type="spellStart"/>
      <w:r w:rsidRPr="00F436D7">
        <w:rPr>
          <w:rFonts w:ascii="Calibri" w:hAnsi="Calibri" w:cs="Calibri"/>
          <w:color w:val="000000" w:themeColor="text1"/>
        </w:rPr>
        <w:t>podpowierzenia</w:t>
      </w:r>
      <w:proofErr w:type="spellEnd"/>
      <w:r w:rsidR="006D5DCC" w:rsidRPr="00F436D7">
        <w:rPr>
          <w:rFonts w:ascii="Calibri" w:hAnsi="Calibri" w:cs="Calibri"/>
          <w:color w:val="000000" w:themeColor="text1"/>
        </w:rPr>
        <w:t xml:space="preserve"> przetwarzania powierzonych danych osobowych podwykonawcom Wykonawcy w celu realizacji przedmiotu Umowy</w:t>
      </w:r>
      <w:r w:rsidR="006D5DCC" w:rsidRPr="00F436D7">
        <w:rPr>
          <w:rFonts w:ascii="Calibri" w:hAnsi="Calibri" w:cs="Calibri"/>
          <w:color w:val="000000" w:themeColor="text1"/>
        </w:rPr>
        <w:br/>
        <w:t xml:space="preserve">i po uprzednim uzyskaniu pisemnej zgody </w:t>
      </w:r>
      <w:r w:rsidRPr="00F436D7">
        <w:rPr>
          <w:rFonts w:ascii="Calibri" w:hAnsi="Calibri" w:cs="Calibri"/>
          <w:color w:val="000000" w:themeColor="text1"/>
        </w:rPr>
        <w:t>Zamawiającego</w:t>
      </w:r>
      <w:r w:rsidR="006D5DCC" w:rsidRPr="00F436D7">
        <w:rPr>
          <w:rFonts w:ascii="Calibri" w:hAnsi="Calibri" w:cs="Calibri"/>
          <w:color w:val="000000" w:themeColor="text1"/>
        </w:rPr>
        <w:t xml:space="preserve"> na zawarcie umowy </w:t>
      </w:r>
      <w:r w:rsidRPr="00F436D7">
        <w:rPr>
          <w:rFonts w:ascii="Calibri" w:hAnsi="Calibri" w:cs="Calibri"/>
          <w:color w:val="000000" w:themeColor="text1"/>
        </w:rPr>
        <w:t>pod powierzenia</w:t>
      </w:r>
      <w:r w:rsidR="006D5DCC" w:rsidRPr="00F436D7">
        <w:rPr>
          <w:rFonts w:ascii="Calibri" w:hAnsi="Calibri" w:cs="Calibri"/>
          <w:color w:val="000000" w:themeColor="text1"/>
        </w:rPr>
        <w:t xml:space="preserve"> przetwarzania danych osobowych. Wykonawca </w:t>
      </w:r>
      <w:r w:rsidRPr="00F436D7">
        <w:rPr>
          <w:rFonts w:ascii="Calibri" w:hAnsi="Calibri" w:cs="Calibri"/>
          <w:color w:val="000000" w:themeColor="text1"/>
        </w:rPr>
        <w:t>obowiązany</w:t>
      </w:r>
      <w:r w:rsidR="006D5DCC" w:rsidRPr="00F436D7">
        <w:rPr>
          <w:rFonts w:ascii="Calibri" w:hAnsi="Calibri" w:cs="Calibri"/>
          <w:color w:val="000000" w:themeColor="text1"/>
        </w:rPr>
        <w:t xml:space="preserve"> jest </w:t>
      </w:r>
      <w:r w:rsidRPr="00F436D7">
        <w:rPr>
          <w:rFonts w:ascii="Calibri" w:hAnsi="Calibri" w:cs="Calibri"/>
          <w:color w:val="000000" w:themeColor="text1"/>
        </w:rPr>
        <w:t>informować</w:t>
      </w:r>
      <w:r w:rsidR="006D5DCC" w:rsidRPr="00F436D7">
        <w:rPr>
          <w:rFonts w:ascii="Calibri" w:hAnsi="Calibri" w:cs="Calibri"/>
          <w:color w:val="000000" w:themeColor="text1"/>
        </w:rPr>
        <w:t xml:space="preserve">́ </w:t>
      </w:r>
      <w:r w:rsidRPr="00F436D7">
        <w:rPr>
          <w:rFonts w:ascii="Calibri" w:hAnsi="Calibri" w:cs="Calibri"/>
          <w:color w:val="000000" w:themeColor="text1"/>
        </w:rPr>
        <w:t>Zamawiającego</w:t>
      </w:r>
      <w:r w:rsidR="006D5DCC" w:rsidRPr="00F436D7">
        <w:rPr>
          <w:rFonts w:ascii="Calibri" w:hAnsi="Calibri" w:cs="Calibri"/>
          <w:color w:val="000000" w:themeColor="text1"/>
        </w:rPr>
        <w:t xml:space="preserve"> o wszelkich zamierzonych zmianach </w:t>
      </w:r>
      <w:r w:rsidRPr="00F436D7">
        <w:rPr>
          <w:rFonts w:ascii="Calibri" w:hAnsi="Calibri" w:cs="Calibri"/>
          <w:color w:val="000000" w:themeColor="text1"/>
        </w:rPr>
        <w:t>dotyczących</w:t>
      </w:r>
      <w:r w:rsidR="006D5DCC" w:rsidRPr="00F436D7">
        <w:rPr>
          <w:rFonts w:ascii="Calibri" w:hAnsi="Calibri" w:cs="Calibri"/>
          <w:color w:val="000000" w:themeColor="text1"/>
        </w:rPr>
        <w:t xml:space="preserve"> dodania lub </w:t>
      </w:r>
      <w:r w:rsidRPr="00F436D7">
        <w:rPr>
          <w:rFonts w:ascii="Calibri" w:hAnsi="Calibri" w:cs="Calibri"/>
          <w:color w:val="000000" w:themeColor="text1"/>
        </w:rPr>
        <w:t>zastąpienia</w:t>
      </w:r>
      <w:r w:rsidR="006D5DCC" w:rsidRPr="00F436D7">
        <w:rPr>
          <w:rFonts w:ascii="Calibri" w:hAnsi="Calibri" w:cs="Calibri"/>
          <w:color w:val="000000" w:themeColor="text1"/>
        </w:rPr>
        <w:t xml:space="preserve"> innych </w:t>
      </w:r>
      <w:r w:rsidRPr="00F436D7">
        <w:rPr>
          <w:rFonts w:ascii="Calibri" w:hAnsi="Calibri" w:cs="Calibri"/>
          <w:color w:val="000000" w:themeColor="text1"/>
        </w:rPr>
        <w:t>podmiotów</w:t>
      </w:r>
      <w:r w:rsidR="006D5DCC" w:rsidRPr="00F436D7">
        <w:rPr>
          <w:rFonts w:ascii="Calibri" w:hAnsi="Calibri" w:cs="Calibri"/>
          <w:color w:val="000000" w:themeColor="text1"/>
        </w:rPr>
        <w:t xml:space="preserve"> </w:t>
      </w:r>
      <w:r w:rsidRPr="00F436D7">
        <w:rPr>
          <w:rFonts w:ascii="Calibri" w:hAnsi="Calibri" w:cs="Calibri"/>
          <w:color w:val="000000" w:themeColor="text1"/>
        </w:rPr>
        <w:t>przetwarzających</w:t>
      </w:r>
      <w:r w:rsidR="006D5DCC" w:rsidRPr="00F436D7">
        <w:rPr>
          <w:rFonts w:ascii="Calibri" w:hAnsi="Calibri" w:cs="Calibri"/>
          <w:color w:val="000000" w:themeColor="text1"/>
        </w:rPr>
        <w:t xml:space="preserve">, </w:t>
      </w:r>
      <w:r w:rsidRPr="00F436D7">
        <w:rPr>
          <w:rFonts w:ascii="Calibri" w:hAnsi="Calibri" w:cs="Calibri"/>
          <w:color w:val="000000" w:themeColor="text1"/>
        </w:rPr>
        <w:t>dając</w:t>
      </w:r>
      <w:r w:rsidR="006D5DCC" w:rsidRPr="00F436D7">
        <w:rPr>
          <w:rFonts w:ascii="Calibri" w:hAnsi="Calibri" w:cs="Calibri"/>
          <w:color w:val="000000" w:themeColor="text1"/>
        </w:rPr>
        <w:t xml:space="preserve"> tym samym </w:t>
      </w:r>
      <w:r w:rsidRPr="00F436D7">
        <w:rPr>
          <w:rFonts w:ascii="Calibri" w:hAnsi="Calibri" w:cs="Calibri"/>
          <w:color w:val="000000" w:themeColor="text1"/>
        </w:rPr>
        <w:t>Zamawiającemu</w:t>
      </w:r>
      <w:r w:rsidR="006D5DCC" w:rsidRPr="00F436D7">
        <w:rPr>
          <w:rFonts w:ascii="Calibri" w:hAnsi="Calibri" w:cs="Calibri"/>
          <w:color w:val="000000" w:themeColor="text1"/>
        </w:rPr>
        <w:t xml:space="preserve"> </w:t>
      </w:r>
      <w:r w:rsidRPr="00F436D7">
        <w:rPr>
          <w:rFonts w:ascii="Calibri" w:hAnsi="Calibri" w:cs="Calibri"/>
          <w:color w:val="000000" w:themeColor="text1"/>
        </w:rPr>
        <w:t>możliwość</w:t>
      </w:r>
      <w:r w:rsidR="006D5DCC" w:rsidRPr="00F436D7">
        <w:rPr>
          <w:rFonts w:ascii="Calibri" w:hAnsi="Calibri" w:cs="Calibri"/>
          <w:color w:val="000000" w:themeColor="text1"/>
        </w:rPr>
        <w:t xml:space="preserve">́ </w:t>
      </w:r>
      <w:r w:rsidRPr="00F436D7">
        <w:rPr>
          <w:rFonts w:ascii="Calibri" w:hAnsi="Calibri" w:cs="Calibri"/>
          <w:color w:val="000000" w:themeColor="text1"/>
        </w:rPr>
        <w:t>wyrażenia</w:t>
      </w:r>
      <w:r w:rsidR="006D5DCC" w:rsidRPr="00F436D7">
        <w:rPr>
          <w:rFonts w:ascii="Calibri" w:hAnsi="Calibri" w:cs="Calibri"/>
          <w:color w:val="000000" w:themeColor="text1"/>
        </w:rPr>
        <w:t xml:space="preserve"> sprzeciwu wobec takich zmian. </w:t>
      </w:r>
    </w:p>
    <w:p w14:paraId="2DD31293" w14:textId="64FB7547" w:rsidR="00BC0033" w:rsidRPr="00F436D7" w:rsidRDefault="006D5DCC" w:rsidP="00F436D7">
      <w:pPr>
        <w:pStyle w:val="Bezodstpw"/>
        <w:numPr>
          <w:ilvl w:val="0"/>
          <w:numId w:val="14"/>
        </w:numPr>
        <w:ind w:left="426"/>
        <w:jc w:val="both"/>
        <w:rPr>
          <w:rFonts w:ascii="Calibri" w:hAnsi="Calibri" w:cs="Calibri"/>
          <w:color w:val="000000" w:themeColor="text1"/>
        </w:rPr>
      </w:pPr>
      <w:r w:rsidRPr="00F436D7">
        <w:rPr>
          <w:rFonts w:ascii="Calibri" w:hAnsi="Calibri" w:cs="Calibri"/>
          <w:color w:val="000000" w:themeColor="text1"/>
        </w:rPr>
        <w:t xml:space="preserve">W przypadku </w:t>
      </w:r>
      <w:r w:rsidR="00F436D7" w:rsidRPr="00F436D7">
        <w:rPr>
          <w:rFonts w:ascii="Calibri" w:hAnsi="Calibri" w:cs="Calibri"/>
          <w:color w:val="000000" w:themeColor="text1"/>
        </w:rPr>
        <w:t>wyrażenia</w:t>
      </w:r>
      <w:r w:rsidRPr="00F436D7">
        <w:rPr>
          <w:rFonts w:ascii="Calibri" w:hAnsi="Calibri" w:cs="Calibri"/>
          <w:color w:val="000000" w:themeColor="text1"/>
        </w:rPr>
        <w:t xml:space="preserve"> przez </w:t>
      </w:r>
      <w:r w:rsidR="00F436D7" w:rsidRPr="00F436D7">
        <w:rPr>
          <w:rFonts w:ascii="Calibri" w:hAnsi="Calibri" w:cs="Calibri"/>
          <w:color w:val="000000" w:themeColor="text1"/>
        </w:rPr>
        <w:t>Zamawiającego</w:t>
      </w:r>
      <w:r w:rsidRPr="00F436D7">
        <w:rPr>
          <w:rFonts w:ascii="Calibri" w:hAnsi="Calibri" w:cs="Calibri"/>
          <w:color w:val="000000" w:themeColor="text1"/>
        </w:rPr>
        <w:t xml:space="preserve"> zgody na </w:t>
      </w:r>
      <w:proofErr w:type="spellStart"/>
      <w:r w:rsidR="00F436D7" w:rsidRPr="00F436D7">
        <w:rPr>
          <w:rFonts w:ascii="Calibri" w:hAnsi="Calibri" w:cs="Calibri"/>
          <w:color w:val="000000" w:themeColor="text1"/>
        </w:rPr>
        <w:t>podpowierzenie</w:t>
      </w:r>
      <w:proofErr w:type="spellEnd"/>
      <w:r w:rsidRPr="00F436D7">
        <w:rPr>
          <w:rFonts w:ascii="Calibri" w:hAnsi="Calibri" w:cs="Calibri"/>
          <w:color w:val="000000" w:themeColor="text1"/>
        </w:rPr>
        <w:t xml:space="preserve"> przetwarzania danych osobowych przez </w:t>
      </w:r>
      <w:r w:rsidR="00F436D7" w:rsidRPr="00F436D7">
        <w:rPr>
          <w:rFonts w:ascii="Calibri" w:hAnsi="Calibri" w:cs="Calibri"/>
          <w:color w:val="000000" w:themeColor="text1"/>
        </w:rPr>
        <w:t>Wykonawcę</w:t>
      </w:r>
      <w:r w:rsidRPr="00F436D7">
        <w:rPr>
          <w:rFonts w:ascii="Calibri" w:hAnsi="Calibri" w:cs="Calibri"/>
          <w:color w:val="000000" w:themeColor="text1"/>
        </w:rPr>
        <w:t xml:space="preserve">̨ podwykonawcy, Wykonawca </w:t>
      </w:r>
      <w:r w:rsidR="00F436D7" w:rsidRPr="00F436D7">
        <w:rPr>
          <w:rFonts w:ascii="Calibri" w:hAnsi="Calibri" w:cs="Calibri"/>
          <w:color w:val="000000" w:themeColor="text1"/>
        </w:rPr>
        <w:t>obowiązany</w:t>
      </w:r>
      <w:r w:rsidRPr="00F436D7">
        <w:rPr>
          <w:rFonts w:ascii="Calibri" w:hAnsi="Calibri" w:cs="Calibri"/>
          <w:color w:val="000000" w:themeColor="text1"/>
        </w:rPr>
        <w:t xml:space="preserve"> jest </w:t>
      </w:r>
      <w:r w:rsidR="00F436D7" w:rsidRPr="00F436D7">
        <w:rPr>
          <w:rFonts w:ascii="Calibri" w:hAnsi="Calibri" w:cs="Calibri"/>
          <w:color w:val="000000" w:themeColor="text1"/>
        </w:rPr>
        <w:t>zawrzeć</w:t>
      </w:r>
      <w:r w:rsidRPr="00F436D7">
        <w:rPr>
          <w:rFonts w:ascii="Calibri" w:hAnsi="Calibri" w:cs="Calibri"/>
          <w:color w:val="000000" w:themeColor="text1"/>
        </w:rPr>
        <w:t xml:space="preserve">́ z podwykonawcą na </w:t>
      </w:r>
      <w:r w:rsidR="00F436D7" w:rsidRPr="00F436D7">
        <w:rPr>
          <w:rFonts w:ascii="Calibri" w:hAnsi="Calibri" w:cs="Calibri"/>
          <w:color w:val="000000" w:themeColor="text1"/>
        </w:rPr>
        <w:t>piśmie</w:t>
      </w:r>
      <w:r w:rsidRPr="00F436D7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F436D7">
        <w:rPr>
          <w:rFonts w:ascii="Calibri" w:hAnsi="Calibri" w:cs="Calibri"/>
          <w:color w:val="000000" w:themeColor="text1"/>
        </w:rPr>
        <w:t>odrębna</w:t>
      </w:r>
      <w:proofErr w:type="spellEnd"/>
      <w:r w:rsidRPr="00F436D7">
        <w:rPr>
          <w:rFonts w:ascii="Calibri" w:hAnsi="Calibri" w:cs="Calibri"/>
          <w:color w:val="000000" w:themeColor="text1"/>
        </w:rPr>
        <w:t xml:space="preserve">̨ </w:t>
      </w:r>
      <w:r w:rsidR="00F436D7" w:rsidRPr="00F436D7">
        <w:rPr>
          <w:rFonts w:ascii="Calibri" w:hAnsi="Calibri" w:cs="Calibri"/>
          <w:color w:val="000000" w:themeColor="text1"/>
        </w:rPr>
        <w:t>umowę</w:t>
      </w:r>
      <w:r w:rsidRPr="00F436D7">
        <w:rPr>
          <w:rFonts w:ascii="Calibri" w:hAnsi="Calibri" w:cs="Calibri"/>
          <w:color w:val="000000" w:themeColor="text1"/>
        </w:rPr>
        <w:t xml:space="preserve">̨ w zakresie </w:t>
      </w:r>
      <w:proofErr w:type="spellStart"/>
      <w:r w:rsidR="00F436D7" w:rsidRPr="00F436D7">
        <w:rPr>
          <w:rFonts w:ascii="Calibri" w:hAnsi="Calibri" w:cs="Calibri"/>
          <w:color w:val="000000" w:themeColor="text1"/>
        </w:rPr>
        <w:t>podpowierzenia</w:t>
      </w:r>
      <w:proofErr w:type="spellEnd"/>
      <w:r w:rsidRPr="00F436D7">
        <w:rPr>
          <w:rFonts w:ascii="Calibri" w:hAnsi="Calibri" w:cs="Calibri"/>
          <w:color w:val="000000" w:themeColor="text1"/>
        </w:rPr>
        <w:t xml:space="preserve"> przetwarzania danych osobowych, z tym </w:t>
      </w:r>
      <w:r w:rsidR="00F436D7" w:rsidRPr="00F436D7">
        <w:rPr>
          <w:rFonts w:ascii="Calibri" w:hAnsi="Calibri" w:cs="Calibri"/>
          <w:color w:val="000000" w:themeColor="text1"/>
        </w:rPr>
        <w:t>zastrzeżeniem</w:t>
      </w:r>
      <w:r w:rsidRPr="00F436D7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F436D7">
        <w:rPr>
          <w:rFonts w:ascii="Calibri" w:hAnsi="Calibri" w:cs="Calibri"/>
          <w:color w:val="000000" w:themeColor="text1"/>
        </w:rPr>
        <w:t>że</w:t>
      </w:r>
      <w:proofErr w:type="spellEnd"/>
      <w:r w:rsidRPr="00F436D7">
        <w:rPr>
          <w:rFonts w:ascii="Calibri" w:hAnsi="Calibri" w:cs="Calibri"/>
          <w:color w:val="000000" w:themeColor="text1"/>
        </w:rPr>
        <w:t xml:space="preserve"> umowa taka </w:t>
      </w:r>
      <w:r w:rsidR="00F436D7" w:rsidRPr="00F436D7">
        <w:rPr>
          <w:rFonts w:ascii="Calibri" w:hAnsi="Calibri" w:cs="Calibri"/>
          <w:color w:val="000000" w:themeColor="text1"/>
        </w:rPr>
        <w:t>zawierać</w:t>
      </w:r>
      <w:r w:rsidRPr="00F436D7">
        <w:rPr>
          <w:rFonts w:ascii="Calibri" w:hAnsi="Calibri" w:cs="Calibri"/>
          <w:color w:val="000000" w:themeColor="text1"/>
        </w:rPr>
        <w:t xml:space="preserve">́ powinna co najmniej takie same </w:t>
      </w:r>
      <w:r w:rsidR="00F436D7" w:rsidRPr="00F436D7">
        <w:rPr>
          <w:rFonts w:ascii="Calibri" w:hAnsi="Calibri" w:cs="Calibri"/>
          <w:color w:val="000000" w:themeColor="text1"/>
        </w:rPr>
        <w:t>obowiązki</w:t>
      </w:r>
      <w:r w:rsidRPr="00F436D7">
        <w:rPr>
          <w:rFonts w:ascii="Calibri" w:hAnsi="Calibri" w:cs="Calibri"/>
          <w:color w:val="000000" w:themeColor="text1"/>
        </w:rPr>
        <w:t xml:space="preserve"> dla podwykonawcy co </w:t>
      </w:r>
      <w:r w:rsidR="00F436D7" w:rsidRPr="00F436D7">
        <w:rPr>
          <w:rFonts w:ascii="Calibri" w:hAnsi="Calibri" w:cs="Calibri"/>
          <w:color w:val="000000" w:themeColor="text1"/>
        </w:rPr>
        <w:t>ujęte</w:t>
      </w:r>
      <w:r w:rsidRPr="00F436D7">
        <w:rPr>
          <w:rFonts w:ascii="Calibri" w:hAnsi="Calibri" w:cs="Calibri"/>
          <w:color w:val="000000" w:themeColor="text1"/>
        </w:rPr>
        <w:t xml:space="preserve"> w Umowie dla Wykonawcy. </w:t>
      </w:r>
    </w:p>
    <w:p w14:paraId="1EE7D190" w14:textId="24CBE559" w:rsidR="00BC0033" w:rsidRPr="00F436D7" w:rsidRDefault="006D5DCC" w:rsidP="00F436D7">
      <w:pPr>
        <w:pStyle w:val="Bezodstpw"/>
        <w:numPr>
          <w:ilvl w:val="0"/>
          <w:numId w:val="14"/>
        </w:numPr>
        <w:ind w:left="426"/>
        <w:jc w:val="both"/>
        <w:rPr>
          <w:rFonts w:ascii="Calibri" w:hAnsi="Calibri" w:cs="Calibri"/>
          <w:color w:val="000000" w:themeColor="text1"/>
        </w:rPr>
      </w:pPr>
      <w:r w:rsidRPr="00F436D7">
        <w:rPr>
          <w:rFonts w:ascii="Calibri" w:hAnsi="Calibri" w:cs="Calibri"/>
          <w:color w:val="000000" w:themeColor="text1"/>
        </w:rPr>
        <w:t xml:space="preserve">Podwykonawca, o </w:t>
      </w:r>
      <w:r w:rsidR="00F436D7" w:rsidRPr="00F436D7">
        <w:rPr>
          <w:rFonts w:ascii="Calibri" w:hAnsi="Calibri" w:cs="Calibri"/>
          <w:color w:val="000000" w:themeColor="text1"/>
        </w:rPr>
        <w:t>którym</w:t>
      </w:r>
      <w:r w:rsidRPr="00F436D7">
        <w:rPr>
          <w:rFonts w:ascii="Calibri" w:hAnsi="Calibri" w:cs="Calibri"/>
          <w:color w:val="000000" w:themeColor="text1"/>
        </w:rPr>
        <w:t xml:space="preserve"> mowa w ust. 1</w:t>
      </w:r>
      <w:r w:rsidR="00741A7C">
        <w:rPr>
          <w:rFonts w:ascii="Calibri" w:hAnsi="Calibri" w:cs="Calibri"/>
          <w:color w:val="000000" w:themeColor="text1"/>
        </w:rPr>
        <w:t>0</w:t>
      </w:r>
      <w:r w:rsidRPr="00F436D7">
        <w:rPr>
          <w:rFonts w:ascii="Calibri" w:hAnsi="Calibri" w:cs="Calibri"/>
          <w:color w:val="000000" w:themeColor="text1"/>
        </w:rPr>
        <w:t xml:space="preserve">, winien </w:t>
      </w:r>
      <w:r w:rsidR="00F436D7" w:rsidRPr="00F436D7">
        <w:rPr>
          <w:rFonts w:ascii="Calibri" w:hAnsi="Calibri" w:cs="Calibri"/>
          <w:color w:val="000000" w:themeColor="text1"/>
        </w:rPr>
        <w:t>spełniać</w:t>
      </w:r>
      <w:r w:rsidRPr="00F436D7">
        <w:rPr>
          <w:rFonts w:ascii="Calibri" w:hAnsi="Calibri" w:cs="Calibri"/>
          <w:color w:val="000000" w:themeColor="text1"/>
        </w:rPr>
        <w:t xml:space="preserve">́ te same gwarancje i </w:t>
      </w:r>
      <w:r w:rsidR="00F436D7" w:rsidRPr="00F436D7">
        <w:rPr>
          <w:rFonts w:ascii="Calibri" w:hAnsi="Calibri" w:cs="Calibri"/>
          <w:color w:val="000000" w:themeColor="text1"/>
        </w:rPr>
        <w:t>obowiązki</w:t>
      </w:r>
      <w:r w:rsidRPr="00F436D7">
        <w:rPr>
          <w:rFonts w:ascii="Calibri" w:hAnsi="Calibri" w:cs="Calibri"/>
          <w:color w:val="000000" w:themeColor="text1"/>
        </w:rPr>
        <w:t xml:space="preserve">, jakie nakłada na </w:t>
      </w:r>
      <w:r w:rsidR="00F436D7" w:rsidRPr="00F436D7">
        <w:rPr>
          <w:rFonts w:ascii="Calibri" w:hAnsi="Calibri" w:cs="Calibri"/>
          <w:color w:val="000000" w:themeColor="text1"/>
        </w:rPr>
        <w:t>Wykonawcę</w:t>
      </w:r>
      <w:r w:rsidRPr="00F436D7">
        <w:rPr>
          <w:rFonts w:ascii="Calibri" w:hAnsi="Calibri" w:cs="Calibri"/>
          <w:color w:val="000000" w:themeColor="text1"/>
        </w:rPr>
        <w:t xml:space="preserve">̨ Umowa. Dotyczy to w </w:t>
      </w:r>
      <w:r w:rsidR="00F436D7" w:rsidRPr="00F436D7">
        <w:rPr>
          <w:rFonts w:ascii="Calibri" w:hAnsi="Calibri" w:cs="Calibri"/>
          <w:color w:val="000000" w:themeColor="text1"/>
        </w:rPr>
        <w:t>szczególności</w:t>
      </w:r>
      <w:r w:rsidRPr="00F436D7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F436D7">
        <w:rPr>
          <w:rFonts w:ascii="Calibri" w:hAnsi="Calibri" w:cs="Calibri"/>
          <w:color w:val="000000" w:themeColor="text1"/>
        </w:rPr>
        <w:t>obowiązku</w:t>
      </w:r>
      <w:proofErr w:type="spellEnd"/>
      <w:r w:rsidRPr="00F436D7">
        <w:rPr>
          <w:rFonts w:ascii="Calibri" w:hAnsi="Calibri" w:cs="Calibri"/>
          <w:color w:val="000000" w:themeColor="text1"/>
        </w:rPr>
        <w:t xml:space="preserve"> prowadzenia ewidencji </w:t>
      </w:r>
      <w:r w:rsidR="00F436D7" w:rsidRPr="00F436D7">
        <w:rPr>
          <w:rFonts w:ascii="Calibri" w:hAnsi="Calibri" w:cs="Calibri"/>
          <w:color w:val="000000" w:themeColor="text1"/>
        </w:rPr>
        <w:t>osób</w:t>
      </w:r>
      <w:r w:rsidRPr="00F436D7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F436D7">
        <w:rPr>
          <w:rFonts w:ascii="Calibri" w:hAnsi="Calibri" w:cs="Calibri"/>
          <w:color w:val="000000" w:themeColor="text1"/>
        </w:rPr>
        <w:t>upoważnionych</w:t>
      </w:r>
      <w:proofErr w:type="spellEnd"/>
      <w:r w:rsidRPr="00F436D7">
        <w:rPr>
          <w:rFonts w:ascii="Calibri" w:hAnsi="Calibri" w:cs="Calibri"/>
          <w:color w:val="000000" w:themeColor="text1"/>
        </w:rPr>
        <w:t xml:space="preserve"> przez danego </w:t>
      </w:r>
      <w:r w:rsidR="00F436D7" w:rsidRPr="00F436D7">
        <w:rPr>
          <w:rFonts w:ascii="Calibri" w:hAnsi="Calibri" w:cs="Calibri"/>
          <w:color w:val="000000" w:themeColor="text1"/>
        </w:rPr>
        <w:t>podwykonawcę</w:t>
      </w:r>
      <w:r w:rsidRPr="00F436D7">
        <w:rPr>
          <w:rFonts w:ascii="Calibri" w:hAnsi="Calibri" w:cs="Calibri"/>
          <w:color w:val="000000" w:themeColor="text1"/>
        </w:rPr>
        <w:t xml:space="preserve">̨ do przetwarzania powierzonych mu danych osobowych. </w:t>
      </w:r>
    </w:p>
    <w:p w14:paraId="636FA102" w14:textId="1DCF20F4" w:rsidR="00BC0033" w:rsidRPr="00F436D7" w:rsidRDefault="006D5DCC" w:rsidP="00F436D7">
      <w:pPr>
        <w:pStyle w:val="Bezodstpw"/>
        <w:numPr>
          <w:ilvl w:val="0"/>
          <w:numId w:val="14"/>
        </w:numPr>
        <w:ind w:left="426"/>
        <w:jc w:val="both"/>
        <w:rPr>
          <w:rFonts w:ascii="Calibri" w:hAnsi="Calibri" w:cs="Calibri"/>
          <w:color w:val="000000" w:themeColor="text1"/>
        </w:rPr>
      </w:pPr>
      <w:r w:rsidRPr="00F436D7">
        <w:rPr>
          <w:rFonts w:ascii="Calibri" w:hAnsi="Calibri" w:cs="Calibri"/>
          <w:color w:val="000000" w:themeColor="text1"/>
        </w:rPr>
        <w:t xml:space="preserve">W przypadku </w:t>
      </w:r>
      <w:proofErr w:type="spellStart"/>
      <w:r w:rsidR="00F436D7" w:rsidRPr="00F436D7">
        <w:rPr>
          <w:rFonts w:ascii="Calibri" w:hAnsi="Calibri" w:cs="Calibri"/>
          <w:color w:val="000000" w:themeColor="text1"/>
        </w:rPr>
        <w:t>podpowierzenia</w:t>
      </w:r>
      <w:proofErr w:type="spellEnd"/>
      <w:r w:rsidRPr="00F436D7">
        <w:rPr>
          <w:rFonts w:ascii="Calibri" w:hAnsi="Calibri" w:cs="Calibri"/>
          <w:color w:val="000000" w:themeColor="text1"/>
        </w:rPr>
        <w:t xml:space="preserve"> przetwarzania danych osobowych przez </w:t>
      </w:r>
      <w:r w:rsidR="00F436D7" w:rsidRPr="00F436D7">
        <w:rPr>
          <w:rFonts w:ascii="Calibri" w:hAnsi="Calibri" w:cs="Calibri"/>
          <w:color w:val="000000" w:themeColor="text1"/>
        </w:rPr>
        <w:t>Wykonawcę</w:t>
      </w:r>
      <w:r w:rsidRPr="00F436D7">
        <w:rPr>
          <w:rFonts w:ascii="Calibri" w:hAnsi="Calibri" w:cs="Calibri"/>
          <w:color w:val="000000" w:themeColor="text1"/>
        </w:rPr>
        <w:t xml:space="preserve">̨ </w:t>
      </w:r>
      <w:proofErr w:type="spellStart"/>
      <w:r w:rsidRPr="00F436D7">
        <w:rPr>
          <w:rFonts w:ascii="Calibri" w:hAnsi="Calibri" w:cs="Calibri"/>
          <w:color w:val="000000" w:themeColor="text1"/>
        </w:rPr>
        <w:t>więcej</w:t>
      </w:r>
      <w:proofErr w:type="spellEnd"/>
      <w:r w:rsidRPr="00F436D7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F436D7">
        <w:rPr>
          <w:rFonts w:ascii="Calibri" w:hAnsi="Calibri" w:cs="Calibri"/>
          <w:color w:val="000000" w:themeColor="text1"/>
        </w:rPr>
        <w:t>niz</w:t>
      </w:r>
      <w:proofErr w:type="spellEnd"/>
      <w:r w:rsidRPr="00F436D7">
        <w:rPr>
          <w:rFonts w:ascii="Calibri" w:hAnsi="Calibri" w:cs="Calibri"/>
          <w:color w:val="000000" w:themeColor="text1"/>
        </w:rPr>
        <w:t xml:space="preserve">̇ jednemu podwykonawcy, Wykonawca przekazuje </w:t>
      </w:r>
      <w:r w:rsidR="00F436D7" w:rsidRPr="00F436D7">
        <w:rPr>
          <w:rFonts w:ascii="Calibri" w:hAnsi="Calibri" w:cs="Calibri"/>
          <w:color w:val="000000" w:themeColor="text1"/>
        </w:rPr>
        <w:t>Zamawiającemu</w:t>
      </w:r>
      <w:r w:rsidRPr="00F436D7">
        <w:rPr>
          <w:rFonts w:ascii="Calibri" w:hAnsi="Calibri" w:cs="Calibri"/>
          <w:color w:val="000000" w:themeColor="text1"/>
        </w:rPr>
        <w:t xml:space="preserve">, na </w:t>
      </w:r>
      <w:proofErr w:type="spellStart"/>
      <w:r w:rsidRPr="00F436D7">
        <w:rPr>
          <w:rFonts w:ascii="Calibri" w:hAnsi="Calibri" w:cs="Calibri"/>
          <w:color w:val="000000" w:themeColor="text1"/>
        </w:rPr>
        <w:t>każde</w:t>
      </w:r>
      <w:proofErr w:type="spellEnd"/>
      <w:r w:rsidRPr="00F436D7">
        <w:rPr>
          <w:rFonts w:ascii="Calibri" w:hAnsi="Calibri" w:cs="Calibri"/>
          <w:color w:val="000000" w:themeColor="text1"/>
        </w:rPr>
        <w:t xml:space="preserve"> jego </w:t>
      </w:r>
      <w:proofErr w:type="spellStart"/>
      <w:r w:rsidRPr="00F436D7">
        <w:rPr>
          <w:rFonts w:ascii="Calibri" w:hAnsi="Calibri" w:cs="Calibri"/>
          <w:color w:val="000000" w:themeColor="text1"/>
        </w:rPr>
        <w:t>żądanie</w:t>
      </w:r>
      <w:proofErr w:type="spellEnd"/>
      <w:r w:rsidRPr="00F436D7">
        <w:rPr>
          <w:rFonts w:ascii="Calibri" w:hAnsi="Calibri" w:cs="Calibri"/>
          <w:color w:val="000000" w:themeColor="text1"/>
        </w:rPr>
        <w:t xml:space="preserve">, wykaz </w:t>
      </w:r>
      <w:proofErr w:type="spellStart"/>
      <w:r w:rsidRPr="00F436D7">
        <w:rPr>
          <w:rFonts w:ascii="Calibri" w:hAnsi="Calibri" w:cs="Calibri"/>
          <w:color w:val="000000" w:themeColor="text1"/>
        </w:rPr>
        <w:t>podmiotów</w:t>
      </w:r>
      <w:proofErr w:type="spellEnd"/>
      <w:r w:rsidRPr="00F436D7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F436D7">
        <w:rPr>
          <w:rFonts w:ascii="Calibri" w:hAnsi="Calibri" w:cs="Calibri"/>
          <w:color w:val="000000" w:themeColor="text1"/>
        </w:rPr>
        <w:t>którym</w:t>
      </w:r>
      <w:proofErr w:type="spellEnd"/>
      <w:r w:rsidRPr="00F436D7">
        <w:rPr>
          <w:rFonts w:ascii="Calibri" w:hAnsi="Calibri" w:cs="Calibri"/>
          <w:color w:val="000000" w:themeColor="text1"/>
        </w:rPr>
        <w:t xml:space="preserve"> zostało </w:t>
      </w:r>
      <w:proofErr w:type="spellStart"/>
      <w:r w:rsidR="00F436D7" w:rsidRPr="00F436D7">
        <w:rPr>
          <w:rFonts w:ascii="Calibri" w:hAnsi="Calibri" w:cs="Calibri"/>
          <w:color w:val="000000" w:themeColor="text1"/>
        </w:rPr>
        <w:t>podpowierzone</w:t>
      </w:r>
      <w:proofErr w:type="spellEnd"/>
      <w:r w:rsidRPr="00F436D7">
        <w:rPr>
          <w:rFonts w:ascii="Calibri" w:hAnsi="Calibri" w:cs="Calibri"/>
          <w:color w:val="000000" w:themeColor="text1"/>
        </w:rPr>
        <w:t xml:space="preserve"> przetwarzanie danych osobowych. </w:t>
      </w:r>
    </w:p>
    <w:p w14:paraId="3F70BFCA" w14:textId="2E2FE34B" w:rsidR="00BC0033" w:rsidRPr="00F436D7" w:rsidRDefault="00F436D7" w:rsidP="00F436D7">
      <w:pPr>
        <w:pStyle w:val="Bezodstpw"/>
        <w:numPr>
          <w:ilvl w:val="0"/>
          <w:numId w:val="14"/>
        </w:numPr>
        <w:ind w:left="426"/>
        <w:jc w:val="both"/>
        <w:rPr>
          <w:rFonts w:ascii="Calibri" w:hAnsi="Calibri" w:cs="Calibri"/>
          <w:color w:val="000000" w:themeColor="text1"/>
        </w:rPr>
      </w:pPr>
      <w:r w:rsidRPr="00F436D7">
        <w:rPr>
          <w:rFonts w:ascii="Calibri" w:hAnsi="Calibri" w:cs="Calibri"/>
          <w:color w:val="000000" w:themeColor="text1"/>
        </w:rPr>
        <w:t>Zamawiającemu</w:t>
      </w:r>
      <w:r w:rsidR="006D5DCC" w:rsidRPr="00F436D7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6D5DCC" w:rsidRPr="00F436D7">
        <w:rPr>
          <w:rFonts w:ascii="Calibri" w:hAnsi="Calibri" w:cs="Calibri"/>
          <w:color w:val="000000" w:themeColor="text1"/>
        </w:rPr>
        <w:t>będa</w:t>
      </w:r>
      <w:proofErr w:type="spellEnd"/>
      <w:r w:rsidR="006D5DCC" w:rsidRPr="00F436D7">
        <w:rPr>
          <w:rFonts w:ascii="Calibri" w:hAnsi="Calibri" w:cs="Calibri"/>
          <w:color w:val="000000" w:themeColor="text1"/>
        </w:rPr>
        <w:t xml:space="preserve">̨ przysługiwały uprawnienia </w:t>
      </w:r>
      <w:r w:rsidRPr="00F436D7">
        <w:rPr>
          <w:rFonts w:ascii="Calibri" w:hAnsi="Calibri" w:cs="Calibri"/>
          <w:color w:val="000000" w:themeColor="text1"/>
        </w:rPr>
        <w:t>wynikające</w:t>
      </w:r>
      <w:r w:rsidR="006D5DCC" w:rsidRPr="00F436D7">
        <w:rPr>
          <w:rFonts w:ascii="Calibri" w:hAnsi="Calibri" w:cs="Calibri"/>
          <w:color w:val="000000" w:themeColor="text1"/>
        </w:rPr>
        <w:t xml:space="preserve"> z umowy </w:t>
      </w:r>
      <w:proofErr w:type="spellStart"/>
      <w:r w:rsidR="006D5DCC" w:rsidRPr="00F436D7">
        <w:rPr>
          <w:rFonts w:ascii="Calibri" w:hAnsi="Calibri" w:cs="Calibri"/>
          <w:color w:val="000000" w:themeColor="text1"/>
        </w:rPr>
        <w:t>podpowierzenia</w:t>
      </w:r>
      <w:proofErr w:type="spellEnd"/>
      <w:r w:rsidR="006D5DCC" w:rsidRPr="00F436D7">
        <w:rPr>
          <w:rFonts w:ascii="Calibri" w:hAnsi="Calibri" w:cs="Calibri"/>
          <w:color w:val="000000" w:themeColor="text1"/>
        </w:rPr>
        <w:t xml:space="preserve"> przetwarzania danych osobowych </w:t>
      </w:r>
      <w:r w:rsidRPr="00F436D7">
        <w:rPr>
          <w:rFonts w:ascii="Calibri" w:hAnsi="Calibri" w:cs="Calibri"/>
          <w:color w:val="000000" w:themeColor="text1"/>
        </w:rPr>
        <w:t>bezpośrednio</w:t>
      </w:r>
      <w:r w:rsidR="006D5DCC" w:rsidRPr="00F436D7">
        <w:rPr>
          <w:rFonts w:ascii="Calibri" w:hAnsi="Calibri" w:cs="Calibri"/>
          <w:color w:val="000000" w:themeColor="text1"/>
        </w:rPr>
        <w:t xml:space="preserve"> wobec podwykonawcy. W przypadku wypowiedzenia lub </w:t>
      </w:r>
      <w:proofErr w:type="spellStart"/>
      <w:r w:rsidR="006D5DCC" w:rsidRPr="00F436D7">
        <w:rPr>
          <w:rFonts w:ascii="Calibri" w:hAnsi="Calibri" w:cs="Calibri"/>
          <w:color w:val="000000" w:themeColor="text1"/>
        </w:rPr>
        <w:t>rozwiązania</w:t>
      </w:r>
      <w:proofErr w:type="spellEnd"/>
      <w:r w:rsidR="006D5DCC" w:rsidRPr="00F436D7">
        <w:rPr>
          <w:rFonts w:ascii="Calibri" w:hAnsi="Calibri" w:cs="Calibri"/>
          <w:color w:val="000000" w:themeColor="text1"/>
        </w:rPr>
        <w:t xml:space="preserve"> umowy </w:t>
      </w:r>
      <w:proofErr w:type="spellStart"/>
      <w:r w:rsidRPr="00F436D7">
        <w:rPr>
          <w:rFonts w:ascii="Calibri" w:hAnsi="Calibri" w:cs="Calibri"/>
          <w:color w:val="000000" w:themeColor="text1"/>
        </w:rPr>
        <w:t>podpowierzenia</w:t>
      </w:r>
      <w:proofErr w:type="spellEnd"/>
      <w:r w:rsidR="006D5DCC" w:rsidRPr="00F436D7">
        <w:rPr>
          <w:rFonts w:ascii="Calibri" w:hAnsi="Calibri" w:cs="Calibri"/>
          <w:color w:val="000000" w:themeColor="text1"/>
        </w:rPr>
        <w:t xml:space="preserve">, Wykonawca poinformuje o tym fakcie </w:t>
      </w:r>
      <w:proofErr w:type="spellStart"/>
      <w:r w:rsidR="006D5DCC" w:rsidRPr="00F436D7">
        <w:rPr>
          <w:rFonts w:ascii="Calibri" w:hAnsi="Calibri" w:cs="Calibri"/>
          <w:color w:val="000000" w:themeColor="text1"/>
        </w:rPr>
        <w:t>Zamawiającego</w:t>
      </w:r>
      <w:proofErr w:type="spellEnd"/>
      <w:r w:rsidR="006D5DCC" w:rsidRPr="00F436D7">
        <w:rPr>
          <w:rFonts w:ascii="Calibri" w:hAnsi="Calibri" w:cs="Calibri"/>
          <w:color w:val="000000" w:themeColor="text1"/>
        </w:rPr>
        <w:t xml:space="preserve"> w terminie 3 dni od zaistnienia </w:t>
      </w:r>
      <w:proofErr w:type="spellStart"/>
      <w:r w:rsidR="006D5DCC" w:rsidRPr="00F436D7">
        <w:rPr>
          <w:rFonts w:ascii="Calibri" w:hAnsi="Calibri" w:cs="Calibri"/>
          <w:color w:val="000000" w:themeColor="text1"/>
        </w:rPr>
        <w:t>powyższych</w:t>
      </w:r>
      <w:proofErr w:type="spellEnd"/>
      <w:r w:rsidR="006D5DCC" w:rsidRPr="00F436D7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6D5DCC" w:rsidRPr="00F436D7">
        <w:rPr>
          <w:rFonts w:ascii="Calibri" w:hAnsi="Calibri" w:cs="Calibri"/>
          <w:color w:val="000000" w:themeColor="text1"/>
        </w:rPr>
        <w:t>okoliczności</w:t>
      </w:r>
      <w:proofErr w:type="spellEnd"/>
      <w:r w:rsidR="006D5DCC" w:rsidRPr="00F436D7">
        <w:rPr>
          <w:rFonts w:ascii="Calibri" w:hAnsi="Calibri" w:cs="Calibri"/>
          <w:color w:val="000000" w:themeColor="text1"/>
        </w:rPr>
        <w:t xml:space="preserve">. </w:t>
      </w:r>
    </w:p>
    <w:p w14:paraId="16385682" w14:textId="77777777" w:rsidR="00BC0033" w:rsidRPr="00F436D7" w:rsidRDefault="006D5DCC" w:rsidP="00F436D7">
      <w:pPr>
        <w:pStyle w:val="Bezodstpw"/>
        <w:numPr>
          <w:ilvl w:val="0"/>
          <w:numId w:val="14"/>
        </w:numPr>
        <w:ind w:left="426"/>
        <w:jc w:val="both"/>
        <w:rPr>
          <w:rFonts w:ascii="Calibri" w:hAnsi="Calibri" w:cs="Calibri"/>
          <w:color w:val="000000" w:themeColor="text1"/>
        </w:rPr>
      </w:pPr>
      <w:r w:rsidRPr="00F436D7">
        <w:rPr>
          <w:rFonts w:ascii="Calibri" w:hAnsi="Calibri" w:cs="Calibri"/>
          <w:color w:val="000000" w:themeColor="text1"/>
        </w:rPr>
        <w:t xml:space="preserve">Wykonawca </w:t>
      </w:r>
      <w:proofErr w:type="spellStart"/>
      <w:r w:rsidRPr="00F436D7">
        <w:rPr>
          <w:rFonts w:ascii="Calibri" w:hAnsi="Calibri" w:cs="Calibri"/>
          <w:color w:val="000000" w:themeColor="text1"/>
        </w:rPr>
        <w:t>zobowiązuje</w:t>
      </w:r>
      <w:proofErr w:type="spellEnd"/>
      <w:r w:rsidRPr="00F436D7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F436D7">
        <w:rPr>
          <w:rFonts w:ascii="Calibri" w:hAnsi="Calibri" w:cs="Calibri"/>
          <w:color w:val="000000" w:themeColor="text1"/>
        </w:rPr>
        <w:t>sie</w:t>
      </w:r>
      <w:proofErr w:type="spellEnd"/>
      <w:r w:rsidRPr="00F436D7">
        <w:rPr>
          <w:rFonts w:ascii="Calibri" w:hAnsi="Calibri" w:cs="Calibri"/>
          <w:color w:val="000000" w:themeColor="text1"/>
        </w:rPr>
        <w:t xml:space="preserve">̨, przy przetwarzaniu powierzonych danych osobowych, do ich zabezpieczenia poprzez stosowanie odpowiednich </w:t>
      </w:r>
      <w:proofErr w:type="spellStart"/>
      <w:r w:rsidRPr="00F436D7">
        <w:rPr>
          <w:rFonts w:ascii="Calibri" w:hAnsi="Calibri" w:cs="Calibri"/>
          <w:color w:val="000000" w:themeColor="text1"/>
        </w:rPr>
        <w:t>środków</w:t>
      </w:r>
      <w:proofErr w:type="spellEnd"/>
      <w:r w:rsidRPr="00F436D7">
        <w:rPr>
          <w:rFonts w:ascii="Calibri" w:hAnsi="Calibri" w:cs="Calibri"/>
          <w:color w:val="000000" w:themeColor="text1"/>
        </w:rPr>
        <w:t xml:space="preserve"> technicznych</w:t>
      </w:r>
      <w:r w:rsidRPr="00F436D7">
        <w:rPr>
          <w:rFonts w:ascii="Calibri" w:hAnsi="Calibri" w:cs="Calibri"/>
          <w:color w:val="000000" w:themeColor="text1"/>
        </w:rPr>
        <w:br/>
        <w:t xml:space="preserve">i organizacyjnych </w:t>
      </w:r>
      <w:proofErr w:type="spellStart"/>
      <w:r w:rsidRPr="00F436D7">
        <w:rPr>
          <w:rFonts w:ascii="Calibri" w:hAnsi="Calibri" w:cs="Calibri"/>
          <w:color w:val="000000" w:themeColor="text1"/>
        </w:rPr>
        <w:t>zapewniających</w:t>
      </w:r>
      <w:proofErr w:type="spellEnd"/>
      <w:r w:rsidRPr="00F436D7">
        <w:rPr>
          <w:rFonts w:ascii="Calibri" w:hAnsi="Calibri" w:cs="Calibri"/>
          <w:color w:val="000000" w:themeColor="text1"/>
        </w:rPr>
        <w:t xml:space="preserve"> adekwatny </w:t>
      </w:r>
      <w:proofErr w:type="spellStart"/>
      <w:r w:rsidRPr="00F436D7">
        <w:rPr>
          <w:rFonts w:ascii="Calibri" w:hAnsi="Calibri" w:cs="Calibri"/>
          <w:color w:val="000000" w:themeColor="text1"/>
        </w:rPr>
        <w:t>stopien</w:t>
      </w:r>
      <w:proofErr w:type="spellEnd"/>
      <w:r w:rsidRPr="00F436D7">
        <w:rPr>
          <w:rFonts w:ascii="Calibri" w:hAnsi="Calibri" w:cs="Calibri"/>
          <w:color w:val="000000" w:themeColor="text1"/>
        </w:rPr>
        <w:t xml:space="preserve">́ </w:t>
      </w:r>
      <w:proofErr w:type="spellStart"/>
      <w:r w:rsidRPr="00F436D7">
        <w:rPr>
          <w:rFonts w:ascii="Calibri" w:hAnsi="Calibri" w:cs="Calibri"/>
          <w:color w:val="000000" w:themeColor="text1"/>
        </w:rPr>
        <w:t>bezpieczeństwa</w:t>
      </w:r>
      <w:proofErr w:type="spellEnd"/>
      <w:r w:rsidRPr="00F436D7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F436D7">
        <w:rPr>
          <w:rFonts w:ascii="Calibri" w:hAnsi="Calibri" w:cs="Calibri"/>
          <w:color w:val="000000" w:themeColor="text1"/>
        </w:rPr>
        <w:t>odpowiadający</w:t>
      </w:r>
      <w:proofErr w:type="spellEnd"/>
      <w:r w:rsidRPr="00F436D7">
        <w:rPr>
          <w:rFonts w:ascii="Calibri" w:hAnsi="Calibri" w:cs="Calibri"/>
          <w:color w:val="000000" w:themeColor="text1"/>
        </w:rPr>
        <w:t xml:space="preserve"> ryzykom </w:t>
      </w:r>
      <w:proofErr w:type="spellStart"/>
      <w:r w:rsidRPr="00F436D7">
        <w:rPr>
          <w:rFonts w:ascii="Calibri" w:hAnsi="Calibri" w:cs="Calibri"/>
          <w:color w:val="000000" w:themeColor="text1"/>
        </w:rPr>
        <w:t>związanym</w:t>
      </w:r>
      <w:proofErr w:type="spellEnd"/>
      <w:r w:rsidRPr="00F436D7">
        <w:rPr>
          <w:rFonts w:ascii="Calibri" w:hAnsi="Calibri" w:cs="Calibri"/>
          <w:color w:val="000000" w:themeColor="text1"/>
        </w:rPr>
        <w:t xml:space="preserve"> z przetwarzaniem danych osobowych, o </w:t>
      </w:r>
      <w:proofErr w:type="spellStart"/>
      <w:r w:rsidRPr="00F436D7">
        <w:rPr>
          <w:rFonts w:ascii="Calibri" w:hAnsi="Calibri" w:cs="Calibri"/>
          <w:color w:val="000000" w:themeColor="text1"/>
        </w:rPr>
        <w:t>których</w:t>
      </w:r>
      <w:proofErr w:type="spellEnd"/>
      <w:r w:rsidRPr="00F436D7">
        <w:rPr>
          <w:rFonts w:ascii="Calibri" w:hAnsi="Calibri" w:cs="Calibri"/>
          <w:color w:val="000000" w:themeColor="text1"/>
        </w:rPr>
        <w:t xml:space="preserve"> mowa w art. 32 RODO. Wykonawca </w:t>
      </w:r>
      <w:proofErr w:type="spellStart"/>
      <w:r w:rsidRPr="00F436D7">
        <w:rPr>
          <w:rFonts w:ascii="Calibri" w:hAnsi="Calibri" w:cs="Calibri"/>
          <w:color w:val="000000" w:themeColor="text1"/>
        </w:rPr>
        <w:t>obowiązany</w:t>
      </w:r>
      <w:proofErr w:type="spellEnd"/>
      <w:r w:rsidRPr="00F436D7">
        <w:rPr>
          <w:rFonts w:ascii="Calibri" w:hAnsi="Calibri" w:cs="Calibri"/>
          <w:color w:val="000000" w:themeColor="text1"/>
        </w:rPr>
        <w:t xml:space="preserve"> jest m.in.: </w:t>
      </w:r>
    </w:p>
    <w:p w14:paraId="298E5AAC" w14:textId="77777777" w:rsidR="00BC0033" w:rsidRDefault="006D5DCC" w:rsidP="00F436D7">
      <w:pPr>
        <w:pStyle w:val="NormalnyWeb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proofErr w:type="spellStart"/>
      <w:r w:rsidRPr="00BC0033">
        <w:rPr>
          <w:rFonts w:ascii="Calibri" w:hAnsi="Calibri" w:cs="Calibri"/>
          <w:sz w:val="22"/>
          <w:szCs w:val="22"/>
        </w:rPr>
        <w:t>prowadzic</w:t>
      </w:r>
      <w:proofErr w:type="spellEnd"/>
      <w:r w:rsidRPr="00BC0033">
        <w:rPr>
          <w:rFonts w:ascii="Calibri" w:hAnsi="Calibri" w:cs="Calibri"/>
          <w:sz w:val="22"/>
          <w:szCs w:val="22"/>
        </w:rPr>
        <w:t xml:space="preserve">́ dokumentację </w:t>
      </w:r>
      <w:proofErr w:type="spellStart"/>
      <w:r w:rsidRPr="00BC0033">
        <w:rPr>
          <w:rFonts w:ascii="Calibri" w:hAnsi="Calibri" w:cs="Calibri"/>
          <w:sz w:val="22"/>
          <w:szCs w:val="22"/>
        </w:rPr>
        <w:t>opisująca</w:t>
      </w:r>
      <w:proofErr w:type="spellEnd"/>
      <w:r w:rsidRPr="00BC0033">
        <w:rPr>
          <w:rFonts w:ascii="Calibri" w:hAnsi="Calibri" w:cs="Calibri"/>
          <w:sz w:val="22"/>
          <w:szCs w:val="22"/>
        </w:rPr>
        <w:t xml:space="preserve">̨ </w:t>
      </w:r>
      <w:proofErr w:type="spellStart"/>
      <w:r w:rsidRPr="00BC0033">
        <w:rPr>
          <w:rFonts w:ascii="Calibri" w:hAnsi="Calibri" w:cs="Calibri"/>
          <w:sz w:val="22"/>
          <w:szCs w:val="22"/>
        </w:rPr>
        <w:t>sposób</w:t>
      </w:r>
      <w:proofErr w:type="spellEnd"/>
      <w:r w:rsidRPr="00BC0033">
        <w:rPr>
          <w:rFonts w:ascii="Calibri" w:hAnsi="Calibri" w:cs="Calibri"/>
          <w:sz w:val="22"/>
          <w:szCs w:val="22"/>
        </w:rPr>
        <w:t xml:space="preserve"> przetwarzania danych osobowych oraz </w:t>
      </w:r>
      <w:proofErr w:type="spellStart"/>
      <w:r w:rsidRPr="00BC0033">
        <w:rPr>
          <w:rFonts w:ascii="Calibri" w:hAnsi="Calibri" w:cs="Calibri"/>
          <w:sz w:val="22"/>
          <w:szCs w:val="22"/>
        </w:rPr>
        <w:t>środki</w:t>
      </w:r>
      <w:proofErr w:type="spellEnd"/>
      <w:r w:rsidRPr="00BC0033">
        <w:rPr>
          <w:rFonts w:ascii="Calibri" w:hAnsi="Calibri" w:cs="Calibri"/>
          <w:sz w:val="22"/>
          <w:szCs w:val="22"/>
        </w:rPr>
        <w:t xml:space="preserve"> techniczne i organizacyjne </w:t>
      </w:r>
      <w:proofErr w:type="spellStart"/>
      <w:r w:rsidRPr="00BC0033">
        <w:rPr>
          <w:rFonts w:ascii="Calibri" w:hAnsi="Calibri" w:cs="Calibri"/>
          <w:sz w:val="22"/>
          <w:szCs w:val="22"/>
        </w:rPr>
        <w:t>zapewniające</w:t>
      </w:r>
      <w:proofErr w:type="spellEnd"/>
      <w:r w:rsidRPr="00BC003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C0033">
        <w:rPr>
          <w:rFonts w:ascii="Calibri" w:hAnsi="Calibri" w:cs="Calibri"/>
          <w:sz w:val="22"/>
          <w:szCs w:val="22"/>
        </w:rPr>
        <w:t>ochrone</w:t>
      </w:r>
      <w:proofErr w:type="spellEnd"/>
      <w:r w:rsidRPr="00BC0033">
        <w:rPr>
          <w:rFonts w:ascii="Calibri" w:hAnsi="Calibri" w:cs="Calibri"/>
          <w:sz w:val="22"/>
          <w:szCs w:val="22"/>
        </w:rPr>
        <w:t>̨ przetwarzanych danych osobowych;</w:t>
      </w:r>
    </w:p>
    <w:p w14:paraId="0BC42A97" w14:textId="77777777" w:rsidR="00BC0033" w:rsidRDefault="006D5DCC" w:rsidP="00F436D7">
      <w:pPr>
        <w:pStyle w:val="NormalnyWeb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proofErr w:type="spellStart"/>
      <w:r w:rsidRPr="00BC0033">
        <w:rPr>
          <w:rFonts w:ascii="Calibri" w:hAnsi="Calibri" w:cs="Calibri"/>
          <w:sz w:val="22"/>
          <w:szCs w:val="22"/>
        </w:rPr>
        <w:t>przechowywac</w:t>
      </w:r>
      <w:proofErr w:type="spellEnd"/>
      <w:r w:rsidRPr="00BC0033">
        <w:rPr>
          <w:rFonts w:ascii="Calibri" w:hAnsi="Calibri" w:cs="Calibri"/>
          <w:sz w:val="22"/>
          <w:szCs w:val="22"/>
        </w:rPr>
        <w:t xml:space="preserve">́ dokumenty m.in. w szafach zamykanych na zamek lub w zamykanych na zamek pomieszczeniach, </w:t>
      </w:r>
      <w:proofErr w:type="spellStart"/>
      <w:r w:rsidRPr="00BC0033">
        <w:rPr>
          <w:rFonts w:ascii="Calibri" w:hAnsi="Calibri" w:cs="Calibri"/>
          <w:sz w:val="22"/>
          <w:szCs w:val="22"/>
        </w:rPr>
        <w:t>niedostępnych</w:t>
      </w:r>
      <w:proofErr w:type="spellEnd"/>
      <w:r w:rsidRPr="00BC0033">
        <w:rPr>
          <w:rFonts w:ascii="Calibri" w:hAnsi="Calibri" w:cs="Calibri"/>
          <w:sz w:val="22"/>
          <w:szCs w:val="22"/>
        </w:rPr>
        <w:t xml:space="preserve"> dla </w:t>
      </w:r>
      <w:proofErr w:type="spellStart"/>
      <w:r w:rsidRPr="00BC0033">
        <w:rPr>
          <w:rFonts w:ascii="Calibri" w:hAnsi="Calibri" w:cs="Calibri"/>
          <w:sz w:val="22"/>
          <w:szCs w:val="22"/>
        </w:rPr>
        <w:t>osób</w:t>
      </w:r>
      <w:proofErr w:type="spellEnd"/>
      <w:r w:rsidRPr="00BC003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C0033">
        <w:rPr>
          <w:rFonts w:ascii="Calibri" w:hAnsi="Calibri" w:cs="Calibri"/>
          <w:sz w:val="22"/>
          <w:szCs w:val="22"/>
        </w:rPr>
        <w:t>nieupoważnionych</w:t>
      </w:r>
      <w:proofErr w:type="spellEnd"/>
      <w:r w:rsidRPr="00BC0033">
        <w:rPr>
          <w:rFonts w:ascii="Calibri" w:hAnsi="Calibri" w:cs="Calibri"/>
          <w:sz w:val="22"/>
          <w:szCs w:val="22"/>
        </w:rPr>
        <w:br/>
        <w:t xml:space="preserve">do przetwarzania danych osobowych oraz </w:t>
      </w:r>
      <w:proofErr w:type="spellStart"/>
      <w:r w:rsidRPr="00BC0033">
        <w:rPr>
          <w:rFonts w:ascii="Calibri" w:hAnsi="Calibri" w:cs="Calibri"/>
          <w:sz w:val="22"/>
          <w:szCs w:val="22"/>
        </w:rPr>
        <w:t>zapewniających</w:t>
      </w:r>
      <w:proofErr w:type="spellEnd"/>
      <w:r w:rsidRPr="00BC003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C0033">
        <w:rPr>
          <w:rFonts w:ascii="Calibri" w:hAnsi="Calibri" w:cs="Calibri"/>
          <w:sz w:val="22"/>
          <w:szCs w:val="22"/>
        </w:rPr>
        <w:t>ochrone</w:t>
      </w:r>
      <w:proofErr w:type="spellEnd"/>
      <w:r w:rsidRPr="00BC0033">
        <w:rPr>
          <w:rFonts w:ascii="Calibri" w:hAnsi="Calibri" w:cs="Calibri"/>
          <w:sz w:val="22"/>
          <w:szCs w:val="22"/>
        </w:rPr>
        <w:t xml:space="preserve">̨ </w:t>
      </w:r>
      <w:proofErr w:type="spellStart"/>
      <w:r w:rsidRPr="00BC0033">
        <w:rPr>
          <w:rFonts w:ascii="Calibri" w:hAnsi="Calibri" w:cs="Calibri"/>
          <w:sz w:val="22"/>
          <w:szCs w:val="22"/>
        </w:rPr>
        <w:t>dokumentów</w:t>
      </w:r>
      <w:proofErr w:type="spellEnd"/>
      <w:r w:rsidRPr="00BC0033">
        <w:rPr>
          <w:rFonts w:ascii="Calibri" w:hAnsi="Calibri" w:cs="Calibri"/>
          <w:sz w:val="22"/>
          <w:szCs w:val="22"/>
        </w:rPr>
        <w:t xml:space="preserve"> przed utratą, uszkodzeniem, zniszczeniem, przetwarzaniem z naruszeniem przetwarzania; </w:t>
      </w:r>
    </w:p>
    <w:p w14:paraId="11C4258C" w14:textId="77777777" w:rsidR="00BC0033" w:rsidRDefault="006D5DCC" w:rsidP="00F436D7">
      <w:pPr>
        <w:pStyle w:val="NormalnyWeb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proofErr w:type="spellStart"/>
      <w:r w:rsidRPr="00BC0033">
        <w:rPr>
          <w:rFonts w:ascii="Calibri" w:hAnsi="Calibri" w:cs="Calibri"/>
          <w:sz w:val="22"/>
          <w:szCs w:val="22"/>
        </w:rPr>
        <w:t>prowadzic</w:t>
      </w:r>
      <w:proofErr w:type="spellEnd"/>
      <w:r w:rsidRPr="00BC0033">
        <w:rPr>
          <w:rFonts w:ascii="Calibri" w:hAnsi="Calibri" w:cs="Calibri"/>
          <w:sz w:val="22"/>
          <w:szCs w:val="22"/>
        </w:rPr>
        <w:t xml:space="preserve">́ wykaz </w:t>
      </w:r>
      <w:proofErr w:type="spellStart"/>
      <w:r w:rsidRPr="00BC0033">
        <w:rPr>
          <w:rFonts w:ascii="Calibri" w:hAnsi="Calibri" w:cs="Calibri"/>
          <w:sz w:val="22"/>
          <w:szCs w:val="22"/>
        </w:rPr>
        <w:t>budynków</w:t>
      </w:r>
      <w:proofErr w:type="spellEnd"/>
      <w:r w:rsidRPr="00BC003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BC0033">
        <w:rPr>
          <w:rFonts w:ascii="Calibri" w:hAnsi="Calibri" w:cs="Calibri"/>
          <w:sz w:val="22"/>
          <w:szCs w:val="22"/>
        </w:rPr>
        <w:t>pomieszczen</w:t>
      </w:r>
      <w:proofErr w:type="spellEnd"/>
      <w:r w:rsidRPr="00BC0033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BC0033">
        <w:rPr>
          <w:rFonts w:ascii="Calibri" w:hAnsi="Calibri" w:cs="Calibri"/>
          <w:sz w:val="22"/>
          <w:szCs w:val="22"/>
        </w:rPr>
        <w:t>tworzących</w:t>
      </w:r>
      <w:proofErr w:type="spellEnd"/>
      <w:r w:rsidRPr="00BC0033">
        <w:rPr>
          <w:rFonts w:ascii="Calibri" w:hAnsi="Calibri" w:cs="Calibri"/>
          <w:sz w:val="22"/>
          <w:szCs w:val="22"/>
        </w:rPr>
        <w:t xml:space="preserve"> obszar przetwarzania danych osobowych.</w:t>
      </w:r>
    </w:p>
    <w:p w14:paraId="7CBA833B" w14:textId="0F4CD9A2" w:rsidR="00BC0033" w:rsidRDefault="006D5DCC" w:rsidP="00F436D7">
      <w:pPr>
        <w:pStyle w:val="NormalnyWeb"/>
        <w:numPr>
          <w:ilvl w:val="0"/>
          <w:numId w:val="14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BC0033">
        <w:rPr>
          <w:rFonts w:ascii="Calibri" w:hAnsi="Calibri" w:cs="Calibri"/>
          <w:sz w:val="22"/>
          <w:szCs w:val="22"/>
        </w:rPr>
        <w:t xml:space="preserve">Wykonawca </w:t>
      </w:r>
      <w:proofErr w:type="spellStart"/>
      <w:r w:rsidRPr="00BC0033">
        <w:rPr>
          <w:rFonts w:ascii="Calibri" w:hAnsi="Calibri" w:cs="Calibri"/>
          <w:sz w:val="22"/>
          <w:szCs w:val="22"/>
        </w:rPr>
        <w:t>zobowiązuje</w:t>
      </w:r>
      <w:proofErr w:type="spellEnd"/>
      <w:r w:rsidRPr="00BC003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C0033">
        <w:rPr>
          <w:rFonts w:ascii="Calibri" w:hAnsi="Calibri" w:cs="Calibri"/>
          <w:sz w:val="22"/>
          <w:szCs w:val="22"/>
        </w:rPr>
        <w:t>sie</w:t>
      </w:r>
      <w:proofErr w:type="spellEnd"/>
      <w:r w:rsidRPr="00BC0033">
        <w:rPr>
          <w:rFonts w:ascii="Calibri" w:hAnsi="Calibri" w:cs="Calibri"/>
          <w:sz w:val="22"/>
          <w:szCs w:val="22"/>
        </w:rPr>
        <w:t xml:space="preserve">̨ </w:t>
      </w:r>
      <w:proofErr w:type="spellStart"/>
      <w:r w:rsidRPr="00BC0033">
        <w:rPr>
          <w:rFonts w:ascii="Calibri" w:hAnsi="Calibri" w:cs="Calibri"/>
          <w:sz w:val="22"/>
          <w:szCs w:val="22"/>
        </w:rPr>
        <w:t>dołożyc</w:t>
      </w:r>
      <w:proofErr w:type="spellEnd"/>
      <w:r w:rsidRPr="00BC0033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BC0033">
        <w:rPr>
          <w:rFonts w:ascii="Calibri" w:hAnsi="Calibri" w:cs="Calibri"/>
          <w:sz w:val="22"/>
          <w:szCs w:val="22"/>
        </w:rPr>
        <w:t>należytej</w:t>
      </w:r>
      <w:proofErr w:type="spellEnd"/>
      <w:r w:rsidRPr="00BC003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C0033">
        <w:rPr>
          <w:rFonts w:ascii="Calibri" w:hAnsi="Calibri" w:cs="Calibri"/>
          <w:sz w:val="22"/>
          <w:szCs w:val="22"/>
        </w:rPr>
        <w:t>staranności</w:t>
      </w:r>
      <w:proofErr w:type="spellEnd"/>
      <w:r w:rsidRPr="00BC0033">
        <w:rPr>
          <w:rFonts w:ascii="Calibri" w:hAnsi="Calibri" w:cs="Calibri"/>
          <w:sz w:val="22"/>
          <w:szCs w:val="22"/>
        </w:rPr>
        <w:t xml:space="preserve"> przy przetwarzaniu powierzonych danych osobowych. </w:t>
      </w:r>
    </w:p>
    <w:p w14:paraId="22E9DA80" w14:textId="77777777" w:rsidR="000E4D31" w:rsidRDefault="006D5DCC" w:rsidP="00741A7C">
      <w:pPr>
        <w:pStyle w:val="NormalnyWeb"/>
        <w:numPr>
          <w:ilvl w:val="0"/>
          <w:numId w:val="14"/>
        </w:numPr>
        <w:tabs>
          <w:tab w:val="left" w:pos="567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BC0033">
        <w:rPr>
          <w:rFonts w:ascii="Calibri" w:hAnsi="Calibri" w:cs="Calibri"/>
          <w:sz w:val="22"/>
          <w:szCs w:val="22"/>
        </w:rPr>
        <w:t xml:space="preserve">Wykonawca – stosownie do art. 28 ust. 3 lit. b RODO – </w:t>
      </w:r>
      <w:proofErr w:type="spellStart"/>
      <w:r w:rsidRPr="00BC0033">
        <w:rPr>
          <w:rFonts w:ascii="Calibri" w:hAnsi="Calibri" w:cs="Calibri"/>
          <w:sz w:val="22"/>
          <w:szCs w:val="22"/>
        </w:rPr>
        <w:t>zobowiąże</w:t>
      </w:r>
      <w:proofErr w:type="spellEnd"/>
      <w:r w:rsidRPr="00BC0033">
        <w:rPr>
          <w:rFonts w:ascii="Calibri" w:hAnsi="Calibri" w:cs="Calibri"/>
          <w:sz w:val="22"/>
          <w:szCs w:val="22"/>
        </w:rPr>
        <w:t xml:space="preserve"> osoby </w:t>
      </w:r>
      <w:proofErr w:type="spellStart"/>
      <w:r w:rsidRPr="00BC0033">
        <w:rPr>
          <w:rFonts w:ascii="Calibri" w:hAnsi="Calibri" w:cs="Calibri"/>
          <w:sz w:val="22"/>
          <w:szCs w:val="22"/>
        </w:rPr>
        <w:t>upoważnione</w:t>
      </w:r>
      <w:proofErr w:type="spellEnd"/>
      <w:r w:rsidRPr="00BC0033">
        <w:rPr>
          <w:rFonts w:ascii="Calibri" w:hAnsi="Calibri" w:cs="Calibri"/>
          <w:sz w:val="22"/>
          <w:szCs w:val="22"/>
        </w:rPr>
        <w:t xml:space="preserve"> do przetwarzania danych osobowych w celu realizacji Umowy do zachowania w tajemnicy przetwarzanych danych, </w:t>
      </w:r>
      <w:proofErr w:type="spellStart"/>
      <w:r w:rsidRPr="00BC0033">
        <w:rPr>
          <w:rFonts w:ascii="Calibri" w:hAnsi="Calibri" w:cs="Calibri"/>
          <w:sz w:val="22"/>
          <w:szCs w:val="22"/>
        </w:rPr>
        <w:t>zarówno</w:t>
      </w:r>
      <w:proofErr w:type="spellEnd"/>
      <w:r w:rsidRPr="00BC0033">
        <w:rPr>
          <w:rFonts w:ascii="Calibri" w:hAnsi="Calibri" w:cs="Calibri"/>
          <w:sz w:val="22"/>
          <w:szCs w:val="22"/>
        </w:rPr>
        <w:t xml:space="preserve"> w trakcie zatrudnienia ich u Wykonawcy, jak i po jego ustaniu.</w:t>
      </w:r>
    </w:p>
    <w:p w14:paraId="153E8358" w14:textId="77777777" w:rsidR="000E4D31" w:rsidRDefault="006D5DCC" w:rsidP="00741A7C">
      <w:pPr>
        <w:pStyle w:val="NormalnyWeb"/>
        <w:numPr>
          <w:ilvl w:val="0"/>
          <w:numId w:val="14"/>
        </w:numPr>
        <w:tabs>
          <w:tab w:val="left" w:pos="567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0E4D31">
        <w:rPr>
          <w:rFonts w:ascii="Calibri" w:hAnsi="Calibri" w:cs="Calibri"/>
          <w:sz w:val="22"/>
          <w:szCs w:val="22"/>
        </w:rPr>
        <w:t xml:space="preserve">Wykonawca pomaga </w:t>
      </w:r>
      <w:proofErr w:type="spellStart"/>
      <w:r w:rsidRPr="000E4D31">
        <w:rPr>
          <w:rFonts w:ascii="Calibri" w:hAnsi="Calibri" w:cs="Calibri"/>
          <w:sz w:val="22"/>
          <w:szCs w:val="22"/>
        </w:rPr>
        <w:t>Zamawiającemu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w </w:t>
      </w:r>
      <w:proofErr w:type="spellStart"/>
      <w:r w:rsidRPr="000E4D31">
        <w:rPr>
          <w:rFonts w:ascii="Calibri" w:hAnsi="Calibri" w:cs="Calibri"/>
          <w:sz w:val="22"/>
          <w:szCs w:val="22"/>
        </w:rPr>
        <w:t>niezbędnym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zakresie </w:t>
      </w:r>
      <w:proofErr w:type="spellStart"/>
      <w:r w:rsidRPr="000E4D31">
        <w:rPr>
          <w:rFonts w:ascii="Calibri" w:hAnsi="Calibri" w:cs="Calibri"/>
          <w:sz w:val="22"/>
          <w:szCs w:val="22"/>
        </w:rPr>
        <w:t>wywiązac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0E4D31">
        <w:rPr>
          <w:rFonts w:ascii="Calibri" w:hAnsi="Calibri" w:cs="Calibri"/>
          <w:sz w:val="22"/>
          <w:szCs w:val="22"/>
        </w:rPr>
        <w:t>sie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̨ z </w:t>
      </w:r>
      <w:proofErr w:type="spellStart"/>
      <w:r w:rsidRPr="000E4D31">
        <w:rPr>
          <w:rFonts w:ascii="Calibri" w:hAnsi="Calibri" w:cs="Calibri"/>
          <w:sz w:val="22"/>
          <w:szCs w:val="22"/>
        </w:rPr>
        <w:t>obowiązku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odpowiadania na </w:t>
      </w:r>
      <w:proofErr w:type="spellStart"/>
      <w:r w:rsidRPr="000E4D31">
        <w:rPr>
          <w:rFonts w:ascii="Calibri" w:hAnsi="Calibri" w:cs="Calibri"/>
          <w:sz w:val="22"/>
          <w:szCs w:val="22"/>
        </w:rPr>
        <w:t>żądania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osoby, </w:t>
      </w:r>
      <w:proofErr w:type="spellStart"/>
      <w:r w:rsidRPr="000E4D31">
        <w:rPr>
          <w:rFonts w:ascii="Calibri" w:hAnsi="Calibri" w:cs="Calibri"/>
          <w:sz w:val="22"/>
          <w:szCs w:val="22"/>
        </w:rPr>
        <w:t>której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dane </w:t>
      </w:r>
      <w:proofErr w:type="spellStart"/>
      <w:r w:rsidRPr="000E4D31">
        <w:rPr>
          <w:rFonts w:ascii="Calibri" w:hAnsi="Calibri" w:cs="Calibri"/>
          <w:sz w:val="22"/>
          <w:szCs w:val="22"/>
        </w:rPr>
        <w:t>dotycza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̨ oraz </w:t>
      </w:r>
      <w:proofErr w:type="spellStart"/>
      <w:r w:rsidRPr="000E4D31">
        <w:rPr>
          <w:rFonts w:ascii="Calibri" w:hAnsi="Calibri" w:cs="Calibri"/>
          <w:sz w:val="22"/>
          <w:szCs w:val="22"/>
        </w:rPr>
        <w:t>obowiązków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E4D31">
        <w:rPr>
          <w:rFonts w:ascii="Calibri" w:hAnsi="Calibri" w:cs="Calibri"/>
          <w:sz w:val="22"/>
          <w:szCs w:val="22"/>
        </w:rPr>
        <w:t>określonych</w:t>
      </w:r>
      <w:proofErr w:type="spellEnd"/>
      <w:r w:rsidRPr="000E4D31">
        <w:rPr>
          <w:rFonts w:ascii="Calibri" w:hAnsi="Calibri" w:cs="Calibri"/>
          <w:sz w:val="22"/>
          <w:szCs w:val="22"/>
        </w:rPr>
        <w:br/>
        <w:t xml:space="preserve">w art. 32-36 RODO. </w:t>
      </w:r>
    </w:p>
    <w:p w14:paraId="63F0375F" w14:textId="4963545C" w:rsidR="000E4D31" w:rsidRDefault="006D5DCC" w:rsidP="00F436D7">
      <w:pPr>
        <w:pStyle w:val="NormalnyWeb"/>
        <w:numPr>
          <w:ilvl w:val="0"/>
          <w:numId w:val="14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0E4D31">
        <w:rPr>
          <w:rFonts w:ascii="Calibri" w:hAnsi="Calibri" w:cs="Calibri"/>
          <w:sz w:val="22"/>
          <w:szCs w:val="22"/>
        </w:rPr>
        <w:t xml:space="preserve">Wykonawca </w:t>
      </w:r>
      <w:r w:rsidR="00741A7C" w:rsidRPr="000E4D31">
        <w:rPr>
          <w:rFonts w:ascii="Calibri" w:hAnsi="Calibri" w:cs="Calibri"/>
          <w:sz w:val="22"/>
          <w:szCs w:val="22"/>
        </w:rPr>
        <w:t>zobowiązuje</w:t>
      </w:r>
      <w:r w:rsidRPr="000E4D31">
        <w:rPr>
          <w:rFonts w:ascii="Calibri" w:hAnsi="Calibri" w:cs="Calibri"/>
          <w:sz w:val="22"/>
          <w:szCs w:val="22"/>
        </w:rPr>
        <w:t xml:space="preserve"> </w:t>
      </w:r>
      <w:r w:rsidR="00741A7C" w:rsidRPr="000E4D31">
        <w:rPr>
          <w:rFonts w:ascii="Calibri" w:hAnsi="Calibri" w:cs="Calibri"/>
          <w:sz w:val="22"/>
          <w:szCs w:val="22"/>
        </w:rPr>
        <w:t>się</w:t>
      </w:r>
      <w:r w:rsidRPr="000E4D31">
        <w:rPr>
          <w:rFonts w:ascii="Calibri" w:hAnsi="Calibri" w:cs="Calibri"/>
          <w:sz w:val="22"/>
          <w:szCs w:val="22"/>
        </w:rPr>
        <w:t xml:space="preserve">̨ do niewykorzystywania powierzonych danych osobowych dla </w:t>
      </w:r>
      <w:proofErr w:type="spellStart"/>
      <w:r w:rsidRPr="000E4D31">
        <w:rPr>
          <w:rFonts w:ascii="Calibri" w:hAnsi="Calibri" w:cs="Calibri"/>
          <w:sz w:val="22"/>
          <w:szCs w:val="22"/>
        </w:rPr>
        <w:t>celów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innych </w:t>
      </w:r>
      <w:proofErr w:type="spellStart"/>
      <w:r w:rsidRPr="000E4D31">
        <w:rPr>
          <w:rFonts w:ascii="Calibri" w:hAnsi="Calibri" w:cs="Calibri"/>
          <w:sz w:val="22"/>
          <w:szCs w:val="22"/>
        </w:rPr>
        <w:t>niz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̇ </w:t>
      </w:r>
      <w:proofErr w:type="spellStart"/>
      <w:r w:rsidRPr="000E4D31">
        <w:rPr>
          <w:rFonts w:ascii="Calibri" w:hAnsi="Calibri" w:cs="Calibri"/>
          <w:sz w:val="22"/>
          <w:szCs w:val="22"/>
        </w:rPr>
        <w:t>określone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w Umowie oraz do nieprzekazywania powierzonych danych poza Europejski Obszar Gospodarczy (EOG). W przypadku przetwarzania danych osobowych w systemach teleinformatycznych, dla </w:t>
      </w:r>
      <w:proofErr w:type="spellStart"/>
      <w:r w:rsidRPr="000E4D31">
        <w:rPr>
          <w:rFonts w:ascii="Calibri" w:hAnsi="Calibri" w:cs="Calibri"/>
          <w:sz w:val="22"/>
          <w:szCs w:val="22"/>
        </w:rPr>
        <w:t>których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E4D31">
        <w:rPr>
          <w:rFonts w:ascii="Calibri" w:hAnsi="Calibri" w:cs="Calibri"/>
          <w:sz w:val="22"/>
          <w:szCs w:val="22"/>
        </w:rPr>
        <w:t>przyjęty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został model przetwarzania w chmurze obliczeniowej lub z wykorzystaniem usług chmurowych, </w:t>
      </w:r>
      <w:proofErr w:type="spellStart"/>
      <w:r w:rsidRPr="000E4D31">
        <w:rPr>
          <w:rFonts w:ascii="Calibri" w:hAnsi="Calibri" w:cs="Calibri"/>
          <w:sz w:val="22"/>
          <w:szCs w:val="22"/>
        </w:rPr>
        <w:t>Wykonawce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̨ </w:t>
      </w:r>
      <w:proofErr w:type="spellStart"/>
      <w:r w:rsidRPr="000E4D31">
        <w:rPr>
          <w:rFonts w:ascii="Calibri" w:hAnsi="Calibri" w:cs="Calibri"/>
          <w:sz w:val="22"/>
          <w:szCs w:val="22"/>
        </w:rPr>
        <w:t>zobowiązuje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E4D31">
        <w:rPr>
          <w:rFonts w:ascii="Calibri" w:hAnsi="Calibri" w:cs="Calibri"/>
          <w:sz w:val="22"/>
          <w:szCs w:val="22"/>
        </w:rPr>
        <w:t>sie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̨ do </w:t>
      </w:r>
      <w:proofErr w:type="spellStart"/>
      <w:r w:rsidRPr="000E4D31">
        <w:rPr>
          <w:rFonts w:ascii="Calibri" w:hAnsi="Calibri" w:cs="Calibri"/>
          <w:sz w:val="22"/>
          <w:szCs w:val="22"/>
        </w:rPr>
        <w:t>wdrożenia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technicznych i organizacyjnych </w:t>
      </w:r>
      <w:proofErr w:type="spellStart"/>
      <w:r w:rsidRPr="000E4D31">
        <w:rPr>
          <w:rFonts w:ascii="Calibri" w:hAnsi="Calibri" w:cs="Calibri"/>
          <w:sz w:val="22"/>
          <w:szCs w:val="22"/>
        </w:rPr>
        <w:t>środków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E4D31">
        <w:rPr>
          <w:rFonts w:ascii="Calibri" w:hAnsi="Calibri" w:cs="Calibri"/>
          <w:sz w:val="22"/>
          <w:szCs w:val="22"/>
        </w:rPr>
        <w:t>bezpieczeństwa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Pr="000E4D31">
        <w:rPr>
          <w:rFonts w:ascii="Calibri" w:hAnsi="Calibri" w:cs="Calibri"/>
          <w:sz w:val="22"/>
          <w:szCs w:val="22"/>
        </w:rPr>
        <w:t>uwzględnieniem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E4D31">
        <w:rPr>
          <w:rFonts w:ascii="Calibri" w:hAnsi="Calibri" w:cs="Calibri"/>
          <w:sz w:val="22"/>
          <w:szCs w:val="22"/>
        </w:rPr>
        <w:t>wymagan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0E4D31">
        <w:rPr>
          <w:rFonts w:ascii="Calibri" w:hAnsi="Calibri" w:cs="Calibri"/>
          <w:sz w:val="22"/>
          <w:szCs w:val="22"/>
        </w:rPr>
        <w:t>wynikających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ze </w:t>
      </w:r>
      <w:proofErr w:type="spellStart"/>
      <w:r w:rsidRPr="000E4D31">
        <w:rPr>
          <w:rFonts w:ascii="Calibri" w:hAnsi="Calibri" w:cs="Calibri"/>
          <w:sz w:val="22"/>
          <w:szCs w:val="22"/>
        </w:rPr>
        <w:lastRenderedPageBreak/>
        <w:t>Standardów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E4D31">
        <w:rPr>
          <w:rFonts w:ascii="Calibri" w:hAnsi="Calibri" w:cs="Calibri"/>
          <w:sz w:val="22"/>
          <w:szCs w:val="22"/>
        </w:rPr>
        <w:t>Cyberbezpieczeństwa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Chmur Obliczeniowych oraz odpowiednio </w:t>
      </w:r>
      <w:proofErr w:type="spellStart"/>
      <w:r w:rsidRPr="000E4D31">
        <w:rPr>
          <w:rFonts w:ascii="Calibri" w:hAnsi="Calibri" w:cs="Calibri"/>
          <w:sz w:val="22"/>
          <w:szCs w:val="22"/>
        </w:rPr>
        <w:t>wymagan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0E4D31">
        <w:rPr>
          <w:rFonts w:ascii="Calibri" w:hAnsi="Calibri" w:cs="Calibri"/>
          <w:sz w:val="22"/>
          <w:szCs w:val="22"/>
        </w:rPr>
        <w:t>określonych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w uchwale Nr 97 Rady </w:t>
      </w:r>
      <w:proofErr w:type="spellStart"/>
      <w:r w:rsidRPr="000E4D31">
        <w:rPr>
          <w:rFonts w:ascii="Calibri" w:hAnsi="Calibri" w:cs="Calibri"/>
          <w:sz w:val="22"/>
          <w:szCs w:val="22"/>
        </w:rPr>
        <w:t>Ministrów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z dnia 11 </w:t>
      </w:r>
      <w:proofErr w:type="spellStart"/>
      <w:r w:rsidRPr="000E4D31">
        <w:rPr>
          <w:rFonts w:ascii="Calibri" w:hAnsi="Calibri" w:cs="Calibri"/>
          <w:sz w:val="22"/>
          <w:szCs w:val="22"/>
        </w:rPr>
        <w:t>września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2019 r. </w:t>
      </w:r>
      <w:r w:rsidRPr="000E4D31">
        <w:rPr>
          <w:rFonts w:ascii="Calibri" w:hAnsi="Calibri" w:cs="Calibri"/>
          <w:i/>
          <w:iCs/>
          <w:sz w:val="22"/>
          <w:szCs w:val="22"/>
        </w:rPr>
        <w:t>w sprawie inicjatywy „</w:t>
      </w:r>
      <w:proofErr w:type="spellStart"/>
      <w:r w:rsidRPr="000E4D31">
        <w:rPr>
          <w:rFonts w:ascii="Calibri" w:hAnsi="Calibri" w:cs="Calibri"/>
          <w:i/>
          <w:iCs/>
          <w:sz w:val="22"/>
          <w:szCs w:val="22"/>
        </w:rPr>
        <w:t>Wspólna</w:t>
      </w:r>
      <w:proofErr w:type="spellEnd"/>
      <w:r w:rsidRPr="000E4D31">
        <w:rPr>
          <w:rFonts w:ascii="Calibri" w:hAnsi="Calibri" w:cs="Calibri"/>
          <w:i/>
          <w:iCs/>
          <w:sz w:val="22"/>
          <w:szCs w:val="22"/>
        </w:rPr>
        <w:t xml:space="preserve"> Infrastruktura Informatyczna </w:t>
      </w:r>
      <w:proofErr w:type="spellStart"/>
      <w:r w:rsidRPr="000E4D31">
        <w:rPr>
          <w:rFonts w:ascii="Calibri" w:hAnsi="Calibri" w:cs="Calibri"/>
          <w:i/>
          <w:iCs/>
          <w:sz w:val="22"/>
          <w:szCs w:val="22"/>
        </w:rPr>
        <w:t>Państwa</w:t>
      </w:r>
      <w:proofErr w:type="spellEnd"/>
      <w:r w:rsidRPr="000E4D31">
        <w:rPr>
          <w:rFonts w:ascii="Calibri" w:hAnsi="Calibri" w:cs="Calibri"/>
          <w:i/>
          <w:iCs/>
          <w:sz w:val="22"/>
          <w:szCs w:val="22"/>
        </w:rPr>
        <w:t xml:space="preserve">” </w:t>
      </w:r>
      <w:r w:rsidRPr="000E4D31">
        <w:rPr>
          <w:rFonts w:ascii="Calibri" w:hAnsi="Calibri" w:cs="Calibri"/>
          <w:sz w:val="22"/>
          <w:szCs w:val="22"/>
        </w:rPr>
        <w:t xml:space="preserve">(M. P. poz. 862, z </w:t>
      </w:r>
      <w:proofErr w:type="spellStart"/>
      <w:r w:rsidRPr="000E4D31">
        <w:rPr>
          <w:rFonts w:ascii="Calibri" w:hAnsi="Calibri" w:cs="Calibri"/>
          <w:sz w:val="22"/>
          <w:szCs w:val="22"/>
        </w:rPr>
        <w:t>późn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. zm.). </w:t>
      </w:r>
    </w:p>
    <w:p w14:paraId="4955236E" w14:textId="77777777" w:rsidR="000E4D31" w:rsidRDefault="006D5DCC" w:rsidP="00F436D7">
      <w:pPr>
        <w:pStyle w:val="NormalnyWeb"/>
        <w:numPr>
          <w:ilvl w:val="0"/>
          <w:numId w:val="14"/>
        </w:numPr>
        <w:ind w:left="284"/>
        <w:jc w:val="both"/>
        <w:rPr>
          <w:rFonts w:ascii="Calibri" w:hAnsi="Calibri" w:cs="Calibri"/>
          <w:sz w:val="22"/>
          <w:szCs w:val="22"/>
        </w:rPr>
      </w:pPr>
      <w:proofErr w:type="spellStart"/>
      <w:r w:rsidRPr="000E4D31">
        <w:rPr>
          <w:rFonts w:ascii="Calibri" w:hAnsi="Calibri" w:cs="Calibri"/>
          <w:sz w:val="22"/>
          <w:szCs w:val="22"/>
        </w:rPr>
        <w:t>Planując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dokonanie zmian w sposobie przetwarzania powierzonych danych osobowych,</w:t>
      </w:r>
      <w:r w:rsidR="000E4D31">
        <w:rPr>
          <w:rFonts w:ascii="Calibri" w:hAnsi="Calibri" w:cs="Calibri"/>
          <w:sz w:val="22"/>
          <w:szCs w:val="22"/>
        </w:rPr>
        <w:t xml:space="preserve"> </w:t>
      </w:r>
      <w:r w:rsidRPr="000E4D31">
        <w:rPr>
          <w:rFonts w:ascii="Calibri" w:hAnsi="Calibri" w:cs="Calibri"/>
          <w:sz w:val="22"/>
          <w:szCs w:val="22"/>
        </w:rPr>
        <w:t xml:space="preserve">Wykonawca ma </w:t>
      </w:r>
      <w:proofErr w:type="spellStart"/>
      <w:r w:rsidRPr="000E4D31">
        <w:rPr>
          <w:rFonts w:ascii="Calibri" w:hAnsi="Calibri" w:cs="Calibri"/>
          <w:sz w:val="22"/>
          <w:szCs w:val="22"/>
        </w:rPr>
        <w:t>obowiązek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E4D31">
        <w:rPr>
          <w:rFonts w:ascii="Calibri" w:hAnsi="Calibri" w:cs="Calibri"/>
          <w:sz w:val="22"/>
          <w:szCs w:val="22"/>
        </w:rPr>
        <w:t>zastosowac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0E4D31">
        <w:rPr>
          <w:rFonts w:ascii="Calibri" w:hAnsi="Calibri" w:cs="Calibri"/>
          <w:sz w:val="22"/>
          <w:szCs w:val="22"/>
        </w:rPr>
        <w:t>sie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̨ do wymogu projektowania </w:t>
      </w:r>
      <w:proofErr w:type="spellStart"/>
      <w:r w:rsidRPr="000E4D31">
        <w:rPr>
          <w:rFonts w:ascii="Calibri" w:hAnsi="Calibri" w:cs="Calibri"/>
          <w:sz w:val="22"/>
          <w:szCs w:val="22"/>
        </w:rPr>
        <w:t>prywatności</w:t>
      </w:r>
      <w:proofErr w:type="spellEnd"/>
      <w:r w:rsidRPr="000E4D31">
        <w:rPr>
          <w:rFonts w:ascii="Calibri" w:hAnsi="Calibri" w:cs="Calibri"/>
          <w:sz w:val="22"/>
          <w:szCs w:val="22"/>
        </w:rPr>
        <w:t>,</w:t>
      </w:r>
      <w:r w:rsidRPr="000E4D31">
        <w:rPr>
          <w:rFonts w:ascii="Calibri" w:hAnsi="Calibri" w:cs="Calibri"/>
          <w:sz w:val="22"/>
          <w:szCs w:val="22"/>
        </w:rPr>
        <w:br/>
        <w:t xml:space="preserve">o </w:t>
      </w:r>
      <w:proofErr w:type="spellStart"/>
      <w:r w:rsidRPr="000E4D31">
        <w:rPr>
          <w:rFonts w:ascii="Calibri" w:hAnsi="Calibri" w:cs="Calibri"/>
          <w:sz w:val="22"/>
          <w:szCs w:val="22"/>
        </w:rPr>
        <w:t>którym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mowa w art. 25 ust. 1 RODO i ma </w:t>
      </w:r>
      <w:proofErr w:type="spellStart"/>
      <w:r w:rsidRPr="000E4D31">
        <w:rPr>
          <w:rFonts w:ascii="Calibri" w:hAnsi="Calibri" w:cs="Calibri"/>
          <w:sz w:val="22"/>
          <w:szCs w:val="22"/>
        </w:rPr>
        <w:t>obowiązek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z wyprzedzeniem </w:t>
      </w:r>
      <w:proofErr w:type="spellStart"/>
      <w:r w:rsidRPr="000E4D31">
        <w:rPr>
          <w:rFonts w:ascii="Calibri" w:hAnsi="Calibri" w:cs="Calibri"/>
          <w:sz w:val="22"/>
          <w:szCs w:val="22"/>
        </w:rPr>
        <w:t>poinformowac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0E4D31">
        <w:rPr>
          <w:rFonts w:ascii="Calibri" w:hAnsi="Calibri" w:cs="Calibri"/>
          <w:sz w:val="22"/>
          <w:szCs w:val="22"/>
        </w:rPr>
        <w:t>Zamawiającego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o planowanych zmianach w taki </w:t>
      </w:r>
      <w:proofErr w:type="spellStart"/>
      <w:r w:rsidRPr="000E4D31">
        <w:rPr>
          <w:rFonts w:ascii="Calibri" w:hAnsi="Calibri" w:cs="Calibri"/>
          <w:sz w:val="22"/>
          <w:szCs w:val="22"/>
        </w:rPr>
        <w:t>sposób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i terminach, aby </w:t>
      </w:r>
      <w:r w:rsidR="000E4D31">
        <w:rPr>
          <w:rFonts w:ascii="Calibri" w:hAnsi="Calibri" w:cs="Calibri"/>
          <w:sz w:val="22"/>
          <w:szCs w:val="22"/>
        </w:rPr>
        <w:t xml:space="preserve">zapewnić </w:t>
      </w:r>
      <w:proofErr w:type="spellStart"/>
      <w:r w:rsidRPr="000E4D31">
        <w:rPr>
          <w:rFonts w:ascii="Calibri" w:hAnsi="Calibri" w:cs="Calibri"/>
          <w:sz w:val="22"/>
          <w:szCs w:val="22"/>
        </w:rPr>
        <w:t>Zamawiającemu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realną </w:t>
      </w:r>
      <w:proofErr w:type="spellStart"/>
      <w:r w:rsidRPr="000E4D31">
        <w:rPr>
          <w:rFonts w:ascii="Calibri" w:hAnsi="Calibri" w:cs="Calibri"/>
          <w:sz w:val="22"/>
          <w:szCs w:val="22"/>
        </w:rPr>
        <w:t>możliwośc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́ reagowania, </w:t>
      </w:r>
      <w:proofErr w:type="spellStart"/>
      <w:r w:rsidRPr="000E4D31">
        <w:rPr>
          <w:rFonts w:ascii="Calibri" w:hAnsi="Calibri" w:cs="Calibri"/>
          <w:sz w:val="22"/>
          <w:szCs w:val="22"/>
        </w:rPr>
        <w:t>jeżeli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planowane przez </w:t>
      </w:r>
      <w:proofErr w:type="spellStart"/>
      <w:r w:rsidRPr="000E4D31">
        <w:rPr>
          <w:rFonts w:ascii="Calibri" w:hAnsi="Calibri" w:cs="Calibri"/>
          <w:sz w:val="22"/>
          <w:szCs w:val="22"/>
        </w:rPr>
        <w:t>Wykonawce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̨ zmiany, w opinii </w:t>
      </w:r>
      <w:proofErr w:type="spellStart"/>
      <w:r w:rsidRPr="000E4D31">
        <w:rPr>
          <w:rFonts w:ascii="Calibri" w:hAnsi="Calibri" w:cs="Calibri"/>
          <w:sz w:val="22"/>
          <w:szCs w:val="22"/>
        </w:rPr>
        <w:t>Zamawiającego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0E4D31">
        <w:rPr>
          <w:rFonts w:ascii="Calibri" w:hAnsi="Calibri" w:cs="Calibri"/>
          <w:sz w:val="22"/>
          <w:szCs w:val="22"/>
        </w:rPr>
        <w:t>groża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̨ uzgodnionemu poziomowi </w:t>
      </w:r>
      <w:proofErr w:type="spellStart"/>
      <w:r w:rsidRPr="000E4D31">
        <w:rPr>
          <w:rFonts w:ascii="Calibri" w:hAnsi="Calibri" w:cs="Calibri"/>
          <w:sz w:val="22"/>
          <w:szCs w:val="22"/>
        </w:rPr>
        <w:t>bezpieczeństwa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danych osobowych lub </w:t>
      </w:r>
      <w:proofErr w:type="spellStart"/>
      <w:r w:rsidRPr="000E4D31">
        <w:rPr>
          <w:rFonts w:ascii="Calibri" w:hAnsi="Calibri" w:cs="Calibri"/>
          <w:sz w:val="22"/>
          <w:szCs w:val="22"/>
        </w:rPr>
        <w:t>zwiększaja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̨ ryzyko naruszenia praw i </w:t>
      </w:r>
      <w:proofErr w:type="spellStart"/>
      <w:r w:rsidRPr="000E4D31">
        <w:rPr>
          <w:rFonts w:ascii="Calibri" w:hAnsi="Calibri" w:cs="Calibri"/>
          <w:sz w:val="22"/>
          <w:szCs w:val="22"/>
        </w:rPr>
        <w:t>wolności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E4D31">
        <w:rPr>
          <w:rFonts w:ascii="Calibri" w:hAnsi="Calibri" w:cs="Calibri"/>
          <w:sz w:val="22"/>
          <w:szCs w:val="22"/>
        </w:rPr>
        <w:t>osób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, wskutek przetwarzania danych osobowych przez </w:t>
      </w:r>
      <w:proofErr w:type="spellStart"/>
      <w:r w:rsidRPr="000E4D31">
        <w:rPr>
          <w:rFonts w:ascii="Calibri" w:hAnsi="Calibri" w:cs="Calibri"/>
          <w:sz w:val="22"/>
          <w:szCs w:val="22"/>
        </w:rPr>
        <w:t>Wykonawce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̨. </w:t>
      </w:r>
    </w:p>
    <w:p w14:paraId="478D9BFB" w14:textId="77777777" w:rsidR="000E4D31" w:rsidRDefault="006D5DCC" w:rsidP="00F436D7">
      <w:pPr>
        <w:pStyle w:val="NormalnyWeb"/>
        <w:numPr>
          <w:ilvl w:val="0"/>
          <w:numId w:val="14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0E4D31">
        <w:rPr>
          <w:rFonts w:ascii="Calibri" w:hAnsi="Calibri" w:cs="Calibri"/>
          <w:sz w:val="22"/>
          <w:szCs w:val="22"/>
        </w:rPr>
        <w:t xml:space="preserve">Wykonawca po zaistnieniu zdarzenia </w:t>
      </w:r>
      <w:proofErr w:type="spellStart"/>
      <w:r w:rsidRPr="000E4D31">
        <w:rPr>
          <w:rFonts w:ascii="Calibri" w:hAnsi="Calibri" w:cs="Calibri"/>
          <w:sz w:val="22"/>
          <w:szCs w:val="22"/>
        </w:rPr>
        <w:t>mogącego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E4D31">
        <w:rPr>
          <w:rFonts w:ascii="Calibri" w:hAnsi="Calibri" w:cs="Calibri"/>
          <w:sz w:val="22"/>
          <w:szCs w:val="22"/>
        </w:rPr>
        <w:t>byc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́ potencjalnym naruszeniem ochrony danych osobowych – bez </w:t>
      </w:r>
      <w:proofErr w:type="spellStart"/>
      <w:r w:rsidRPr="000E4D31">
        <w:rPr>
          <w:rFonts w:ascii="Calibri" w:hAnsi="Calibri" w:cs="Calibri"/>
          <w:sz w:val="22"/>
          <w:szCs w:val="22"/>
        </w:rPr>
        <w:t>zbędnej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zwłoki, nie </w:t>
      </w:r>
      <w:proofErr w:type="spellStart"/>
      <w:r w:rsidRPr="000E4D31">
        <w:rPr>
          <w:rFonts w:ascii="Calibri" w:hAnsi="Calibri" w:cs="Calibri"/>
          <w:sz w:val="22"/>
          <w:szCs w:val="22"/>
        </w:rPr>
        <w:t>później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E4D31">
        <w:rPr>
          <w:rFonts w:ascii="Calibri" w:hAnsi="Calibri" w:cs="Calibri"/>
          <w:sz w:val="22"/>
          <w:szCs w:val="22"/>
        </w:rPr>
        <w:t>niz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̇ w terminie 24 godzin – zgłasza </w:t>
      </w:r>
      <w:proofErr w:type="spellStart"/>
      <w:r w:rsidRPr="000E4D31">
        <w:rPr>
          <w:rFonts w:ascii="Calibri" w:hAnsi="Calibri" w:cs="Calibri"/>
          <w:sz w:val="22"/>
          <w:szCs w:val="22"/>
        </w:rPr>
        <w:t>Zamawiającemu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zdarzenie wraz z wszelkimi informacjami </w:t>
      </w:r>
      <w:proofErr w:type="spellStart"/>
      <w:r w:rsidRPr="000E4D31">
        <w:rPr>
          <w:rFonts w:ascii="Calibri" w:hAnsi="Calibri" w:cs="Calibri"/>
          <w:sz w:val="22"/>
          <w:szCs w:val="22"/>
        </w:rPr>
        <w:t>niezbędnymi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do zgłoszenia przez </w:t>
      </w:r>
      <w:proofErr w:type="spellStart"/>
      <w:r w:rsidRPr="000E4D31">
        <w:rPr>
          <w:rFonts w:ascii="Calibri" w:hAnsi="Calibri" w:cs="Calibri"/>
          <w:sz w:val="22"/>
          <w:szCs w:val="22"/>
        </w:rPr>
        <w:t>Zamawiającego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stwierdzonego naruszenia Prezesowi </w:t>
      </w:r>
      <w:proofErr w:type="spellStart"/>
      <w:r w:rsidRPr="000E4D31">
        <w:rPr>
          <w:rFonts w:ascii="Calibri" w:hAnsi="Calibri" w:cs="Calibri"/>
          <w:sz w:val="22"/>
          <w:szCs w:val="22"/>
        </w:rPr>
        <w:t>Urzędu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Ochrony Danych Osobowych. </w:t>
      </w:r>
    </w:p>
    <w:p w14:paraId="39C35323" w14:textId="77777777" w:rsidR="000E4D31" w:rsidRDefault="006D5DCC" w:rsidP="00F436D7">
      <w:pPr>
        <w:pStyle w:val="NormalnyWeb"/>
        <w:numPr>
          <w:ilvl w:val="0"/>
          <w:numId w:val="14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0E4D31">
        <w:rPr>
          <w:rFonts w:ascii="Calibri" w:hAnsi="Calibri" w:cs="Calibri"/>
          <w:sz w:val="22"/>
          <w:szCs w:val="22"/>
        </w:rPr>
        <w:t xml:space="preserve">Wykonawca </w:t>
      </w:r>
      <w:proofErr w:type="spellStart"/>
      <w:r w:rsidRPr="000E4D31">
        <w:rPr>
          <w:rFonts w:ascii="Calibri" w:hAnsi="Calibri" w:cs="Calibri"/>
          <w:sz w:val="22"/>
          <w:szCs w:val="22"/>
        </w:rPr>
        <w:t>zobowiązuje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E4D31">
        <w:rPr>
          <w:rFonts w:ascii="Calibri" w:hAnsi="Calibri" w:cs="Calibri"/>
          <w:sz w:val="22"/>
          <w:szCs w:val="22"/>
        </w:rPr>
        <w:t>sie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̨ do niewykorzystywania powierzonych danych osobowych dla </w:t>
      </w:r>
      <w:proofErr w:type="spellStart"/>
      <w:r w:rsidRPr="000E4D31">
        <w:rPr>
          <w:rFonts w:ascii="Calibri" w:hAnsi="Calibri" w:cs="Calibri"/>
          <w:sz w:val="22"/>
          <w:szCs w:val="22"/>
        </w:rPr>
        <w:t>celów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innych </w:t>
      </w:r>
      <w:proofErr w:type="spellStart"/>
      <w:r w:rsidRPr="000E4D31">
        <w:rPr>
          <w:rFonts w:ascii="Calibri" w:hAnsi="Calibri" w:cs="Calibri"/>
          <w:sz w:val="22"/>
          <w:szCs w:val="22"/>
        </w:rPr>
        <w:t>niz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̇ </w:t>
      </w:r>
      <w:proofErr w:type="spellStart"/>
      <w:r w:rsidRPr="000E4D31">
        <w:rPr>
          <w:rFonts w:ascii="Calibri" w:hAnsi="Calibri" w:cs="Calibri"/>
          <w:sz w:val="22"/>
          <w:szCs w:val="22"/>
        </w:rPr>
        <w:t>określone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w Umowie. </w:t>
      </w:r>
    </w:p>
    <w:p w14:paraId="24E4A6C4" w14:textId="77777777" w:rsidR="000E4D31" w:rsidRDefault="006D5DCC" w:rsidP="00F436D7">
      <w:pPr>
        <w:pStyle w:val="NormalnyWeb"/>
        <w:numPr>
          <w:ilvl w:val="0"/>
          <w:numId w:val="14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0E4D31">
        <w:rPr>
          <w:rFonts w:ascii="Calibri" w:hAnsi="Calibri" w:cs="Calibri"/>
          <w:sz w:val="22"/>
          <w:szCs w:val="22"/>
        </w:rPr>
        <w:t xml:space="preserve">Wykonawca </w:t>
      </w:r>
      <w:proofErr w:type="spellStart"/>
      <w:r w:rsidRPr="000E4D31">
        <w:rPr>
          <w:rFonts w:ascii="Calibri" w:hAnsi="Calibri" w:cs="Calibri"/>
          <w:sz w:val="22"/>
          <w:szCs w:val="22"/>
        </w:rPr>
        <w:t>zobowiąże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osoby </w:t>
      </w:r>
      <w:proofErr w:type="spellStart"/>
      <w:r w:rsidRPr="000E4D31">
        <w:rPr>
          <w:rFonts w:ascii="Calibri" w:hAnsi="Calibri" w:cs="Calibri"/>
          <w:sz w:val="22"/>
          <w:szCs w:val="22"/>
        </w:rPr>
        <w:t>upoważnione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do przetwarzania danych osobowych do przestrzegania </w:t>
      </w:r>
      <w:proofErr w:type="spellStart"/>
      <w:r w:rsidRPr="000E4D31">
        <w:rPr>
          <w:rFonts w:ascii="Calibri" w:hAnsi="Calibri" w:cs="Calibri"/>
          <w:sz w:val="22"/>
          <w:szCs w:val="22"/>
        </w:rPr>
        <w:t>następujących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zasad </w:t>
      </w:r>
      <w:proofErr w:type="spellStart"/>
      <w:r w:rsidRPr="000E4D31">
        <w:rPr>
          <w:rFonts w:ascii="Calibri" w:hAnsi="Calibri" w:cs="Calibri"/>
          <w:sz w:val="22"/>
          <w:szCs w:val="22"/>
        </w:rPr>
        <w:t>postępowania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z dokumentami: </w:t>
      </w:r>
    </w:p>
    <w:p w14:paraId="52639F30" w14:textId="77777777" w:rsidR="000E4D31" w:rsidRDefault="006D5DCC" w:rsidP="00F436D7">
      <w:pPr>
        <w:pStyle w:val="NormalnyWeb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0E4D31">
        <w:rPr>
          <w:rFonts w:ascii="Calibri" w:hAnsi="Calibri" w:cs="Calibri"/>
          <w:sz w:val="22"/>
          <w:szCs w:val="22"/>
        </w:rPr>
        <w:t xml:space="preserve">pracowania jedynie z dokumentami </w:t>
      </w:r>
      <w:proofErr w:type="spellStart"/>
      <w:r w:rsidRPr="000E4D31">
        <w:rPr>
          <w:rFonts w:ascii="Calibri" w:hAnsi="Calibri" w:cs="Calibri"/>
          <w:sz w:val="22"/>
          <w:szCs w:val="22"/>
        </w:rPr>
        <w:t>niezbędnymi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do wykonania </w:t>
      </w:r>
      <w:proofErr w:type="spellStart"/>
      <w:r w:rsidRPr="000E4D31">
        <w:rPr>
          <w:rFonts w:ascii="Calibri" w:hAnsi="Calibri" w:cs="Calibri"/>
          <w:sz w:val="22"/>
          <w:szCs w:val="22"/>
        </w:rPr>
        <w:t>obowiązków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E4D31">
        <w:rPr>
          <w:rFonts w:ascii="Calibri" w:hAnsi="Calibri" w:cs="Calibri"/>
          <w:sz w:val="22"/>
          <w:szCs w:val="22"/>
        </w:rPr>
        <w:t>wynikających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z Umowy; </w:t>
      </w:r>
    </w:p>
    <w:p w14:paraId="0DFF06EA" w14:textId="77777777" w:rsidR="000E4D31" w:rsidRDefault="006D5DCC" w:rsidP="00F436D7">
      <w:pPr>
        <w:pStyle w:val="NormalnyWeb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0E4D31">
        <w:rPr>
          <w:rFonts w:ascii="Calibri" w:hAnsi="Calibri" w:cs="Calibri"/>
          <w:sz w:val="22"/>
          <w:szCs w:val="22"/>
        </w:rPr>
        <w:t xml:space="preserve">przechowywania </w:t>
      </w:r>
      <w:proofErr w:type="spellStart"/>
      <w:r w:rsidRPr="000E4D31">
        <w:rPr>
          <w:rFonts w:ascii="Calibri" w:hAnsi="Calibri" w:cs="Calibri"/>
          <w:sz w:val="22"/>
          <w:szCs w:val="22"/>
        </w:rPr>
        <w:t>dokumentów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w czasie nie </w:t>
      </w:r>
      <w:proofErr w:type="spellStart"/>
      <w:r w:rsidRPr="000E4D31">
        <w:rPr>
          <w:rFonts w:ascii="Calibri" w:hAnsi="Calibri" w:cs="Calibri"/>
          <w:sz w:val="22"/>
          <w:szCs w:val="22"/>
        </w:rPr>
        <w:t>dłuższym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E4D31">
        <w:rPr>
          <w:rFonts w:ascii="Calibri" w:hAnsi="Calibri" w:cs="Calibri"/>
          <w:sz w:val="22"/>
          <w:szCs w:val="22"/>
        </w:rPr>
        <w:t>niz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̇ czas </w:t>
      </w:r>
      <w:proofErr w:type="spellStart"/>
      <w:r w:rsidRPr="000E4D31">
        <w:rPr>
          <w:rFonts w:ascii="Calibri" w:hAnsi="Calibri" w:cs="Calibri"/>
          <w:sz w:val="22"/>
          <w:szCs w:val="22"/>
        </w:rPr>
        <w:t>niezbędny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do zrealizowania </w:t>
      </w:r>
      <w:proofErr w:type="spellStart"/>
      <w:r w:rsidRPr="000E4D31">
        <w:rPr>
          <w:rFonts w:ascii="Calibri" w:hAnsi="Calibri" w:cs="Calibri"/>
          <w:sz w:val="22"/>
          <w:szCs w:val="22"/>
        </w:rPr>
        <w:t>zadan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́, do </w:t>
      </w:r>
      <w:proofErr w:type="spellStart"/>
      <w:r w:rsidRPr="000E4D31">
        <w:rPr>
          <w:rFonts w:ascii="Calibri" w:hAnsi="Calibri" w:cs="Calibri"/>
          <w:sz w:val="22"/>
          <w:szCs w:val="22"/>
        </w:rPr>
        <w:t>których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dokumenty </w:t>
      </w:r>
      <w:proofErr w:type="spellStart"/>
      <w:r w:rsidRPr="000E4D31">
        <w:rPr>
          <w:rFonts w:ascii="Calibri" w:hAnsi="Calibri" w:cs="Calibri"/>
          <w:sz w:val="22"/>
          <w:szCs w:val="22"/>
        </w:rPr>
        <w:t>sa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̨ przeznaczone; </w:t>
      </w:r>
    </w:p>
    <w:p w14:paraId="4B05E220" w14:textId="77777777" w:rsidR="000E4D31" w:rsidRDefault="006D5DCC" w:rsidP="00F436D7">
      <w:pPr>
        <w:pStyle w:val="NormalnyWeb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0E4D31">
        <w:rPr>
          <w:rFonts w:ascii="Calibri" w:hAnsi="Calibri" w:cs="Calibri"/>
          <w:sz w:val="22"/>
          <w:szCs w:val="22"/>
        </w:rPr>
        <w:t xml:space="preserve">nietworzenia kopii </w:t>
      </w:r>
      <w:proofErr w:type="spellStart"/>
      <w:r w:rsidRPr="000E4D31">
        <w:rPr>
          <w:rFonts w:ascii="Calibri" w:hAnsi="Calibri" w:cs="Calibri"/>
          <w:sz w:val="22"/>
          <w:szCs w:val="22"/>
        </w:rPr>
        <w:t>dokumentów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innych </w:t>
      </w:r>
      <w:proofErr w:type="spellStart"/>
      <w:r w:rsidRPr="000E4D31">
        <w:rPr>
          <w:rFonts w:ascii="Calibri" w:hAnsi="Calibri" w:cs="Calibri"/>
          <w:sz w:val="22"/>
          <w:szCs w:val="22"/>
        </w:rPr>
        <w:t>niz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̇ </w:t>
      </w:r>
      <w:proofErr w:type="spellStart"/>
      <w:r w:rsidRPr="000E4D31">
        <w:rPr>
          <w:rFonts w:ascii="Calibri" w:hAnsi="Calibri" w:cs="Calibri"/>
          <w:sz w:val="22"/>
          <w:szCs w:val="22"/>
        </w:rPr>
        <w:t>niezbędne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do realizacji Umowy; </w:t>
      </w:r>
    </w:p>
    <w:p w14:paraId="1B163151" w14:textId="77777777" w:rsidR="000E4D31" w:rsidRDefault="006D5DCC" w:rsidP="00F436D7">
      <w:pPr>
        <w:pStyle w:val="NormalnyWeb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0E4D31">
        <w:rPr>
          <w:rFonts w:ascii="Calibri" w:hAnsi="Calibri" w:cs="Calibri"/>
          <w:sz w:val="22"/>
          <w:szCs w:val="22"/>
        </w:rPr>
        <w:t xml:space="preserve">zachowania w </w:t>
      </w:r>
      <w:proofErr w:type="spellStart"/>
      <w:r w:rsidRPr="000E4D31">
        <w:rPr>
          <w:rFonts w:ascii="Calibri" w:hAnsi="Calibri" w:cs="Calibri"/>
          <w:sz w:val="22"/>
          <w:szCs w:val="22"/>
        </w:rPr>
        <w:t>poufności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danych osobowych oraz informacji o stosowanych sposobach ich zabezpieczania, </w:t>
      </w:r>
      <w:proofErr w:type="spellStart"/>
      <w:r w:rsidRPr="000E4D31">
        <w:rPr>
          <w:rFonts w:ascii="Calibri" w:hAnsi="Calibri" w:cs="Calibri"/>
          <w:sz w:val="22"/>
          <w:szCs w:val="22"/>
        </w:rPr>
        <w:t>także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po ustaniu stosunku prawnego </w:t>
      </w:r>
      <w:proofErr w:type="spellStart"/>
      <w:r w:rsidRPr="000E4D31">
        <w:rPr>
          <w:rFonts w:ascii="Calibri" w:hAnsi="Calibri" w:cs="Calibri"/>
          <w:sz w:val="22"/>
          <w:szCs w:val="22"/>
        </w:rPr>
        <w:t>łączącego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E4D31">
        <w:rPr>
          <w:rFonts w:ascii="Calibri" w:hAnsi="Calibri" w:cs="Calibri"/>
          <w:sz w:val="22"/>
          <w:szCs w:val="22"/>
        </w:rPr>
        <w:t>osobe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̨ </w:t>
      </w:r>
      <w:proofErr w:type="spellStart"/>
      <w:r w:rsidRPr="000E4D31">
        <w:rPr>
          <w:rFonts w:ascii="Calibri" w:hAnsi="Calibri" w:cs="Calibri"/>
          <w:sz w:val="22"/>
          <w:szCs w:val="22"/>
        </w:rPr>
        <w:t>upoważniona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̨ przez </w:t>
      </w:r>
      <w:proofErr w:type="spellStart"/>
      <w:r w:rsidRPr="000E4D31">
        <w:rPr>
          <w:rFonts w:ascii="Calibri" w:hAnsi="Calibri" w:cs="Calibri"/>
          <w:sz w:val="22"/>
          <w:szCs w:val="22"/>
        </w:rPr>
        <w:t>Wykonawce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̨ do przetwarzania danych osobowych; </w:t>
      </w:r>
    </w:p>
    <w:p w14:paraId="498D6ABB" w14:textId="1F6259A7" w:rsidR="000E4D31" w:rsidRPr="000E4D31" w:rsidRDefault="006D5DCC" w:rsidP="00F436D7">
      <w:pPr>
        <w:pStyle w:val="NormalnyWeb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0E4D31">
        <w:rPr>
          <w:rFonts w:ascii="Calibri" w:hAnsi="Calibri" w:cs="Calibri"/>
          <w:sz w:val="22"/>
          <w:szCs w:val="22"/>
        </w:rPr>
        <w:t xml:space="preserve">zabezpieczenia korespondencji oraz wszelkich innych </w:t>
      </w:r>
      <w:proofErr w:type="spellStart"/>
      <w:r w:rsidRPr="000E4D31">
        <w:rPr>
          <w:rFonts w:ascii="Calibri" w:hAnsi="Calibri" w:cs="Calibri"/>
          <w:sz w:val="22"/>
          <w:szCs w:val="22"/>
        </w:rPr>
        <w:t>dokumentów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przed </w:t>
      </w:r>
      <w:proofErr w:type="spellStart"/>
      <w:r w:rsidRPr="000E4D31">
        <w:rPr>
          <w:rFonts w:ascii="Calibri" w:hAnsi="Calibri" w:cs="Calibri"/>
          <w:sz w:val="22"/>
          <w:szCs w:val="22"/>
        </w:rPr>
        <w:t>dostępem</w:t>
      </w:r>
      <w:proofErr w:type="spellEnd"/>
      <w:r w:rsidR="000E4D31" w:rsidRPr="000E4D3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E4D31">
        <w:rPr>
          <w:rFonts w:ascii="Calibri" w:hAnsi="Calibri" w:cs="Calibri"/>
          <w:sz w:val="22"/>
          <w:szCs w:val="22"/>
        </w:rPr>
        <w:t>osób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E4D31">
        <w:rPr>
          <w:rFonts w:ascii="Calibri" w:hAnsi="Calibri" w:cs="Calibri"/>
          <w:sz w:val="22"/>
          <w:szCs w:val="22"/>
        </w:rPr>
        <w:t>nieupoważnionych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do przetwarzania powierzonych danych osobowych, przetwarzaniem z naruszeniem RODO, nieautoryzowaną zmianą, utratą, uszkodzeniem, zniszczeniem, </w:t>
      </w:r>
      <w:proofErr w:type="spellStart"/>
      <w:r w:rsidRPr="000E4D31">
        <w:rPr>
          <w:rFonts w:ascii="Calibri" w:hAnsi="Calibri" w:cs="Calibri"/>
          <w:sz w:val="22"/>
          <w:szCs w:val="22"/>
        </w:rPr>
        <w:t>kradzieża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̨ lub </w:t>
      </w:r>
      <w:proofErr w:type="spellStart"/>
      <w:r w:rsidRPr="000E4D31">
        <w:rPr>
          <w:rFonts w:ascii="Calibri" w:hAnsi="Calibri" w:cs="Calibri"/>
          <w:sz w:val="22"/>
          <w:szCs w:val="22"/>
        </w:rPr>
        <w:t>zaginięciem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. </w:t>
      </w:r>
    </w:p>
    <w:p w14:paraId="18D5BC59" w14:textId="77777777" w:rsidR="000E4D31" w:rsidRDefault="006D5DCC" w:rsidP="00F436D7">
      <w:pPr>
        <w:pStyle w:val="NormalnyWeb"/>
        <w:numPr>
          <w:ilvl w:val="0"/>
          <w:numId w:val="14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0E4D31">
        <w:rPr>
          <w:rFonts w:ascii="Calibri" w:hAnsi="Calibri" w:cs="Calibri"/>
          <w:sz w:val="22"/>
          <w:szCs w:val="22"/>
        </w:rPr>
        <w:t xml:space="preserve">Wykonawca – po </w:t>
      </w:r>
      <w:proofErr w:type="spellStart"/>
      <w:r w:rsidRPr="000E4D31">
        <w:rPr>
          <w:rFonts w:ascii="Calibri" w:hAnsi="Calibri" w:cs="Calibri"/>
          <w:sz w:val="22"/>
          <w:szCs w:val="22"/>
        </w:rPr>
        <w:t>zakończeniu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E4D31">
        <w:rPr>
          <w:rFonts w:ascii="Calibri" w:hAnsi="Calibri" w:cs="Calibri"/>
          <w:sz w:val="22"/>
          <w:szCs w:val="22"/>
        </w:rPr>
        <w:t>świadczenia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usług </w:t>
      </w:r>
      <w:proofErr w:type="spellStart"/>
      <w:r w:rsidRPr="000E4D31">
        <w:rPr>
          <w:rFonts w:ascii="Calibri" w:hAnsi="Calibri" w:cs="Calibri"/>
          <w:sz w:val="22"/>
          <w:szCs w:val="22"/>
        </w:rPr>
        <w:t>związanych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z przetwarzaniem danych – </w:t>
      </w:r>
      <w:proofErr w:type="spellStart"/>
      <w:r w:rsidRPr="000E4D31">
        <w:rPr>
          <w:rFonts w:ascii="Calibri" w:hAnsi="Calibri" w:cs="Calibri"/>
          <w:sz w:val="22"/>
          <w:szCs w:val="22"/>
        </w:rPr>
        <w:t>obowiązany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jest do </w:t>
      </w:r>
      <w:proofErr w:type="spellStart"/>
      <w:r w:rsidRPr="000E4D31">
        <w:rPr>
          <w:rFonts w:ascii="Calibri" w:hAnsi="Calibri" w:cs="Calibri"/>
          <w:sz w:val="22"/>
          <w:szCs w:val="22"/>
        </w:rPr>
        <w:t>usunięcia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wszelkich powierzonych do przetwarzania danych osobowych oraz wszelkich </w:t>
      </w:r>
      <w:proofErr w:type="spellStart"/>
      <w:r w:rsidRPr="000E4D31">
        <w:rPr>
          <w:rFonts w:ascii="Calibri" w:hAnsi="Calibri" w:cs="Calibri"/>
          <w:sz w:val="22"/>
          <w:szCs w:val="22"/>
        </w:rPr>
        <w:t>istniejących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ich kopii, w tym do </w:t>
      </w:r>
      <w:proofErr w:type="spellStart"/>
      <w:r w:rsidRPr="000E4D31">
        <w:rPr>
          <w:rFonts w:ascii="Calibri" w:hAnsi="Calibri" w:cs="Calibri"/>
          <w:sz w:val="22"/>
          <w:szCs w:val="22"/>
        </w:rPr>
        <w:t>usunięcia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tych danych</w:t>
      </w:r>
      <w:r w:rsidRPr="000E4D31">
        <w:rPr>
          <w:rFonts w:ascii="Calibri" w:hAnsi="Calibri" w:cs="Calibri"/>
          <w:sz w:val="22"/>
          <w:szCs w:val="22"/>
        </w:rPr>
        <w:br/>
        <w:t xml:space="preserve">w </w:t>
      </w:r>
      <w:proofErr w:type="spellStart"/>
      <w:r w:rsidRPr="000E4D31">
        <w:rPr>
          <w:rFonts w:ascii="Calibri" w:hAnsi="Calibri" w:cs="Calibri"/>
          <w:sz w:val="22"/>
          <w:szCs w:val="22"/>
        </w:rPr>
        <w:t>sposób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trwały i nieodwracalny z elektronicznych </w:t>
      </w:r>
      <w:proofErr w:type="spellStart"/>
      <w:r w:rsidRPr="000E4D31">
        <w:rPr>
          <w:rFonts w:ascii="Calibri" w:hAnsi="Calibri" w:cs="Calibri"/>
          <w:sz w:val="22"/>
          <w:szCs w:val="22"/>
        </w:rPr>
        <w:t>nośników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informacji wielokrotnego zapisu oraz zniszczenia </w:t>
      </w:r>
      <w:proofErr w:type="spellStart"/>
      <w:r w:rsidRPr="000E4D31">
        <w:rPr>
          <w:rFonts w:ascii="Calibri" w:hAnsi="Calibri" w:cs="Calibri"/>
          <w:sz w:val="22"/>
          <w:szCs w:val="22"/>
        </w:rPr>
        <w:t>nośników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papierowych i elektronicznych </w:t>
      </w:r>
      <w:proofErr w:type="spellStart"/>
      <w:r w:rsidRPr="000E4D31">
        <w:rPr>
          <w:rFonts w:ascii="Calibri" w:hAnsi="Calibri" w:cs="Calibri"/>
          <w:sz w:val="22"/>
          <w:szCs w:val="22"/>
        </w:rPr>
        <w:t>nośników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informacji jednokrotnego zapisu, na </w:t>
      </w:r>
      <w:proofErr w:type="spellStart"/>
      <w:r w:rsidRPr="000E4D31">
        <w:rPr>
          <w:rFonts w:ascii="Calibri" w:hAnsi="Calibri" w:cs="Calibri"/>
          <w:sz w:val="22"/>
          <w:szCs w:val="22"/>
        </w:rPr>
        <w:t>których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utrwalone zostały powierzone do przetwarzania dane osobowe, chyba </w:t>
      </w:r>
      <w:proofErr w:type="spellStart"/>
      <w:r w:rsidRPr="000E4D31">
        <w:rPr>
          <w:rFonts w:ascii="Calibri" w:hAnsi="Calibri" w:cs="Calibri"/>
          <w:sz w:val="22"/>
          <w:szCs w:val="22"/>
        </w:rPr>
        <w:t>że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prawo Unii lub prawo </w:t>
      </w:r>
      <w:proofErr w:type="spellStart"/>
      <w:r w:rsidRPr="000E4D31">
        <w:rPr>
          <w:rFonts w:ascii="Calibri" w:hAnsi="Calibri" w:cs="Calibri"/>
          <w:sz w:val="22"/>
          <w:szCs w:val="22"/>
        </w:rPr>
        <w:t>państwa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członkowskiego </w:t>
      </w:r>
      <w:proofErr w:type="spellStart"/>
      <w:r w:rsidRPr="000E4D31">
        <w:rPr>
          <w:rFonts w:ascii="Calibri" w:hAnsi="Calibri" w:cs="Calibri"/>
          <w:sz w:val="22"/>
          <w:szCs w:val="22"/>
        </w:rPr>
        <w:t>nakazuja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̨ przechowywanie danych osobowych. </w:t>
      </w:r>
    </w:p>
    <w:p w14:paraId="45CEC1A5" w14:textId="15B4E0CC" w:rsidR="000E4D31" w:rsidRDefault="006D5DCC" w:rsidP="00F436D7">
      <w:pPr>
        <w:pStyle w:val="NormalnyWeb"/>
        <w:numPr>
          <w:ilvl w:val="0"/>
          <w:numId w:val="14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0E4D31">
        <w:rPr>
          <w:rFonts w:ascii="Calibri" w:hAnsi="Calibri" w:cs="Calibri"/>
          <w:sz w:val="22"/>
          <w:szCs w:val="22"/>
        </w:rPr>
        <w:t xml:space="preserve">Wykonawca – w przypadku </w:t>
      </w:r>
      <w:proofErr w:type="spellStart"/>
      <w:r w:rsidRPr="000E4D31">
        <w:rPr>
          <w:rFonts w:ascii="Calibri" w:hAnsi="Calibri" w:cs="Calibri"/>
          <w:sz w:val="22"/>
          <w:szCs w:val="22"/>
        </w:rPr>
        <w:t>podpowierzenia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przetwarzania danych podwykonawcom, </w:t>
      </w:r>
      <w:proofErr w:type="spellStart"/>
      <w:r w:rsidRPr="000E4D31">
        <w:rPr>
          <w:rFonts w:ascii="Calibri" w:hAnsi="Calibri" w:cs="Calibri"/>
          <w:sz w:val="22"/>
          <w:szCs w:val="22"/>
        </w:rPr>
        <w:t>określonym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w ust. </w:t>
      </w:r>
      <w:r w:rsidR="007D564D">
        <w:rPr>
          <w:rFonts w:ascii="Calibri" w:hAnsi="Calibri" w:cs="Calibri"/>
          <w:sz w:val="22"/>
          <w:szCs w:val="22"/>
        </w:rPr>
        <w:t>11</w:t>
      </w:r>
      <w:r w:rsidRPr="000E4D31">
        <w:rPr>
          <w:rFonts w:ascii="Calibri" w:hAnsi="Calibri" w:cs="Calibri"/>
          <w:sz w:val="22"/>
          <w:szCs w:val="22"/>
        </w:rPr>
        <w:t xml:space="preserve"> Umowy – </w:t>
      </w:r>
      <w:proofErr w:type="spellStart"/>
      <w:r w:rsidRPr="000E4D31">
        <w:rPr>
          <w:rFonts w:ascii="Calibri" w:hAnsi="Calibri" w:cs="Calibri"/>
          <w:sz w:val="22"/>
          <w:szCs w:val="22"/>
        </w:rPr>
        <w:t>zobowiązuje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E4D31">
        <w:rPr>
          <w:rFonts w:ascii="Calibri" w:hAnsi="Calibri" w:cs="Calibri"/>
          <w:sz w:val="22"/>
          <w:szCs w:val="22"/>
        </w:rPr>
        <w:t>sie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̨ do zobligowania ich do </w:t>
      </w:r>
      <w:proofErr w:type="spellStart"/>
      <w:r w:rsidRPr="000E4D31">
        <w:rPr>
          <w:rFonts w:ascii="Calibri" w:hAnsi="Calibri" w:cs="Calibri"/>
          <w:sz w:val="22"/>
          <w:szCs w:val="22"/>
        </w:rPr>
        <w:t>usunięcia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lub zwrotu </w:t>
      </w:r>
      <w:proofErr w:type="spellStart"/>
      <w:r w:rsidRPr="000E4D31">
        <w:rPr>
          <w:rFonts w:ascii="Calibri" w:hAnsi="Calibri" w:cs="Calibri"/>
          <w:sz w:val="22"/>
          <w:szCs w:val="22"/>
        </w:rPr>
        <w:t>Zamawiającemu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powierzonych do przetwarzania danych osobowych. </w:t>
      </w:r>
    </w:p>
    <w:p w14:paraId="73907059" w14:textId="77777777" w:rsidR="000E4D31" w:rsidRDefault="006D5DCC" w:rsidP="00F436D7">
      <w:pPr>
        <w:pStyle w:val="NormalnyWeb"/>
        <w:numPr>
          <w:ilvl w:val="0"/>
          <w:numId w:val="14"/>
        </w:numPr>
        <w:ind w:left="284"/>
        <w:jc w:val="both"/>
        <w:rPr>
          <w:rFonts w:ascii="Calibri" w:hAnsi="Calibri" w:cs="Calibri"/>
          <w:sz w:val="22"/>
          <w:szCs w:val="22"/>
        </w:rPr>
      </w:pPr>
      <w:proofErr w:type="spellStart"/>
      <w:r w:rsidRPr="000E4D31">
        <w:rPr>
          <w:rFonts w:ascii="Calibri" w:hAnsi="Calibri" w:cs="Calibri"/>
          <w:sz w:val="22"/>
          <w:szCs w:val="22"/>
        </w:rPr>
        <w:t>Zamawiający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– ma prawo do informacji </w:t>
      </w:r>
      <w:proofErr w:type="spellStart"/>
      <w:r w:rsidRPr="000E4D31">
        <w:rPr>
          <w:rFonts w:ascii="Calibri" w:hAnsi="Calibri" w:cs="Calibri"/>
          <w:sz w:val="22"/>
          <w:szCs w:val="22"/>
        </w:rPr>
        <w:t>niezbędnych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do wykazania spełnienia </w:t>
      </w:r>
      <w:proofErr w:type="spellStart"/>
      <w:r w:rsidRPr="000E4D31">
        <w:rPr>
          <w:rFonts w:ascii="Calibri" w:hAnsi="Calibri" w:cs="Calibri"/>
          <w:sz w:val="22"/>
          <w:szCs w:val="22"/>
        </w:rPr>
        <w:t>obowiązków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E4D31">
        <w:rPr>
          <w:rFonts w:ascii="Calibri" w:hAnsi="Calibri" w:cs="Calibri"/>
          <w:sz w:val="22"/>
          <w:szCs w:val="22"/>
        </w:rPr>
        <w:t>wynikających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z art. 28 RODO. </w:t>
      </w:r>
    </w:p>
    <w:p w14:paraId="512CACBF" w14:textId="77777777" w:rsidR="000E4D31" w:rsidRDefault="006D5DCC" w:rsidP="00F436D7">
      <w:pPr>
        <w:pStyle w:val="NormalnyWeb"/>
        <w:numPr>
          <w:ilvl w:val="0"/>
          <w:numId w:val="14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0E4D31">
        <w:rPr>
          <w:rFonts w:ascii="Calibri" w:hAnsi="Calibri" w:cs="Calibri"/>
          <w:sz w:val="22"/>
          <w:szCs w:val="22"/>
        </w:rPr>
        <w:t xml:space="preserve">Wykonawca ma </w:t>
      </w:r>
      <w:proofErr w:type="spellStart"/>
      <w:r w:rsidRPr="000E4D31">
        <w:rPr>
          <w:rFonts w:ascii="Calibri" w:hAnsi="Calibri" w:cs="Calibri"/>
          <w:sz w:val="22"/>
          <w:szCs w:val="22"/>
        </w:rPr>
        <w:t>obowiązek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E4D31">
        <w:rPr>
          <w:rFonts w:ascii="Calibri" w:hAnsi="Calibri" w:cs="Calibri"/>
          <w:sz w:val="22"/>
          <w:szCs w:val="22"/>
        </w:rPr>
        <w:t>udostępnic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0E4D31">
        <w:rPr>
          <w:rFonts w:ascii="Calibri" w:hAnsi="Calibri" w:cs="Calibri"/>
          <w:sz w:val="22"/>
          <w:szCs w:val="22"/>
        </w:rPr>
        <w:t>Zamawiającemu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wszelkie informacje </w:t>
      </w:r>
      <w:proofErr w:type="spellStart"/>
      <w:r w:rsidRPr="000E4D31">
        <w:rPr>
          <w:rFonts w:ascii="Calibri" w:hAnsi="Calibri" w:cs="Calibri"/>
          <w:sz w:val="22"/>
          <w:szCs w:val="22"/>
        </w:rPr>
        <w:t>niezbędne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do wykazania spełnienia </w:t>
      </w:r>
      <w:proofErr w:type="spellStart"/>
      <w:r w:rsidRPr="000E4D31">
        <w:rPr>
          <w:rFonts w:ascii="Calibri" w:hAnsi="Calibri" w:cs="Calibri"/>
          <w:sz w:val="22"/>
          <w:szCs w:val="22"/>
        </w:rPr>
        <w:t>obowiązków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E4D31">
        <w:rPr>
          <w:rFonts w:ascii="Calibri" w:hAnsi="Calibri" w:cs="Calibri"/>
          <w:sz w:val="22"/>
          <w:szCs w:val="22"/>
        </w:rPr>
        <w:t>określonych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w art. 28 i art. 32-36 RODO oraz </w:t>
      </w:r>
      <w:proofErr w:type="spellStart"/>
      <w:r w:rsidRPr="000E4D31">
        <w:rPr>
          <w:rFonts w:ascii="Calibri" w:hAnsi="Calibri" w:cs="Calibri"/>
          <w:sz w:val="22"/>
          <w:szCs w:val="22"/>
        </w:rPr>
        <w:t>umożliwic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́ przeprowadzenie audytu przez </w:t>
      </w:r>
      <w:proofErr w:type="spellStart"/>
      <w:r w:rsidRPr="000E4D31">
        <w:rPr>
          <w:rFonts w:ascii="Calibri" w:hAnsi="Calibri" w:cs="Calibri"/>
          <w:sz w:val="22"/>
          <w:szCs w:val="22"/>
        </w:rPr>
        <w:t>Zamawiającego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. </w:t>
      </w:r>
    </w:p>
    <w:p w14:paraId="617F4D5B" w14:textId="77777777" w:rsidR="000E4D31" w:rsidRDefault="006D5DCC" w:rsidP="00F436D7">
      <w:pPr>
        <w:pStyle w:val="NormalnyWeb"/>
        <w:numPr>
          <w:ilvl w:val="0"/>
          <w:numId w:val="14"/>
        </w:numPr>
        <w:ind w:left="284"/>
        <w:jc w:val="both"/>
        <w:rPr>
          <w:rFonts w:ascii="Calibri" w:hAnsi="Calibri" w:cs="Calibri"/>
          <w:sz w:val="22"/>
          <w:szCs w:val="22"/>
        </w:rPr>
      </w:pPr>
      <w:proofErr w:type="spellStart"/>
      <w:r w:rsidRPr="000E4D31">
        <w:rPr>
          <w:rFonts w:ascii="Calibri" w:hAnsi="Calibri" w:cs="Calibri"/>
          <w:sz w:val="22"/>
          <w:szCs w:val="22"/>
        </w:rPr>
        <w:t>Zamawiający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E4D31">
        <w:rPr>
          <w:rFonts w:ascii="Calibri" w:hAnsi="Calibri" w:cs="Calibri"/>
          <w:sz w:val="22"/>
          <w:szCs w:val="22"/>
        </w:rPr>
        <w:t>realizowac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0E4D31">
        <w:rPr>
          <w:rFonts w:ascii="Calibri" w:hAnsi="Calibri" w:cs="Calibri"/>
          <w:sz w:val="22"/>
          <w:szCs w:val="22"/>
        </w:rPr>
        <w:t>będzie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prawo audytu w godzinach pracy Wykonawcy. Zawiadomienie o zamiarze przeprowadzenia audytu powinno </w:t>
      </w:r>
      <w:proofErr w:type="spellStart"/>
      <w:r w:rsidRPr="000E4D31">
        <w:rPr>
          <w:rFonts w:ascii="Calibri" w:hAnsi="Calibri" w:cs="Calibri"/>
          <w:sz w:val="22"/>
          <w:szCs w:val="22"/>
        </w:rPr>
        <w:t>byc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́ przekazane Wykonawcy na co najmniej 10 dni roboczych przed </w:t>
      </w:r>
      <w:proofErr w:type="spellStart"/>
      <w:r w:rsidRPr="000E4D31">
        <w:rPr>
          <w:rFonts w:ascii="Calibri" w:hAnsi="Calibri" w:cs="Calibri"/>
          <w:sz w:val="22"/>
          <w:szCs w:val="22"/>
        </w:rPr>
        <w:t>rozpoczęciem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audytu. Przez „dni robocze” Strony </w:t>
      </w:r>
      <w:proofErr w:type="spellStart"/>
      <w:r w:rsidRPr="000E4D31">
        <w:rPr>
          <w:rFonts w:ascii="Calibri" w:hAnsi="Calibri" w:cs="Calibri"/>
          <w:sz w:val="22"/>
          <w:szCs w:val="22"/>
        </w:rPr>
        <w:t>rozumieja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̨ dni od poniedziałku do </w:t>
      </w:r>
      <w:proofErr w:type="spellStart"/>
      <w:r w:rsidRPr="000E4D31">
        <w:rPr>
          <w:rFonts w:ascii="Calibri" w:hAnsi="Calibri" w:cs="Calibri"/>
          <w:sz w:val="22"/>
          <w:szCs w:val="22"/>
        </w:rPr>
        <w:t>piątku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Pr="000E4D31">
        <w:rPr>
          <w:rFonts w:ascii="Calibri" w:hAnsi="Calibri" w:cs="Calibri"/>
          <w:sz w:val="22"/>
          <w:szCs w:val="22"/>
        </w:rPr>
        <w:t>wyłączeniem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dni ustawowo wolnych od pracy. </w:t>
      </w:r>
    </w:p>
    <w:p w14:paraId="1B52448F" w14:textId="77777777" w:rsidR="000E4D31" w:rsidRDefault="006D5DCC" w:rsidP="00F436D7">
      <w:pPr>
        <w:pStyle w:val="NormalnyWeb"/>
        <w:numPr>
          <w:ilvl w:val="0"/>
          <w:numId w:val="14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0E4D31">
        <w:rPr>
          <w:rFonts w:ascii="Calibri" w:hAnsi="Calibri" w:cs="Calibri"/>
          <w:sz w:val="22"/>
          <w:szCs w:val="22"/>
        </w:rPr>
        <w:lastRenderedPageBreak/>
        <w:t xml:space="preserve">Wykonawca </w:t>
      </w:r>
      <w:proofErr w:type="spellStart"/>
      <w:r w:rsidRPr="000E4D31">
        <w:rPr>
          <w:rFonts w:ascii="Calibri" w:hAnsi="Calibri" w:cs="Calibri"/>
          <w:sz w:val="22"/>
          <w:szCs w:val="22"/>
        </w:rPr>
        <w:t>zobowiąże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podmioty, </w:t>
      </w:r>
      <w:proofErr w:type="spellStart"/>
      <w:r w:rsidRPr="000E4D31">
        <w:rPr>
          <w:rFonts w:ascii="Calibri" w:hAnsi="Calibri" w:cs="Calibri"/>
          <w:sz w:val="22"/>
          <w:szCs w:val="22"/>
        </w:rPr>
        <w:t>którym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powierzono dane osobowe </w:t>
      </w:r>
      <w:proofErr w:type="spellStart"/>
      <w:r w:rsidRPr="000E4D31">
        <w:rPr>
          <w:rFonts w:ascii="Calibri" w:hAnsi="Calibri" w:cs="Calibri"/>
          <w:sz w:val="22"/>
          <w:szCs w:val="22"/>
        </w:rPr>
        <w:t>objęte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Umową powierzenia do dalszego przetwarzania, do </w:t>
      </w:r>
      <w:proofErr w:type="spellStart"/>
      <w:r w:rsidRPr="000E4D31">
        <w:rPr>
          <w:rFonts w:ascii="Calibri" w:hAnsi="Calibri" w:cs="Calibri"/>
          <w:sz w:val="22"/>
          <w:szCs w:val="22"/>
        </w:rPr>
        <w:t>umożliwienia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E4D31">
        <w:rPr>
          <w:rFonts w:ascii="Calibri" w:hAnsi="Calibri" w:cs="Calibri"/>
          <w:sz w:val="22"/>
          <w:szCs w:val="22"/>
        </w:rPr>
        <w:t>Zamawiającemu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, w przypadku </w:t>
      </w:r>
      <w:proofErr w:type="spellStart"/>
      <w:r w:rsidRPr="000E4D31">
        <w:rPr>
          <w:rFonts w:ascii="Calibri" w:hAnsi="Calibri" w:cs="Calibri"/>
          <w:sz w:val="22"/>
          <w:szCs w:val="22"/>
        </w:rPr>
        <w:t>powzięcia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przez </w:t>
      </w:r>
      <w:proofErr w:type="spellStart"/>
      <w:r w:rsidRPr="000E4D31">
        <w:rPr>
          <w:rFonts w:ascii="Calibri" w:hAnsi="Calibri" w:cs="Calibri"/>
          <w:sz w:val="22"/>
          <w:szCs w:val="22"/>
        </w:rPr>
        <w:t>Zamawiającego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E4D31">
        <w:rPr>
          <w:rFonts w:ascii="Calibri" w:hAnsi="Calibri" w:cs="Calibri"/>
          <w:sz w:val="22"/>
          <w:szCs w:val="22"/>
        </w:rPr>
        <w:t>wiadomości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o </w:t>
      </w:r>
      <w:proofErr w:type="spellStart"/>
      <w:r w:rsidRPr="000E4D31">
        <w:rPr>
          <w:rFonts w:ascii="Calibri" w:hAnsi="Calibri" w:cs="Calibri"/>
          <w:sz w:val="22"/>
          <w:szCs w:val="22"/>
        </w:rPr>
        <w:t>rażącym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naruszeniu </w:t>
      </w:r>
      <w:proofErr w:type="spellStart"/>
      <w:r w:rsidRPr="000E4D31">
        <w:rPr>
          <w:rFonts w:ascii="Calibri" w:hAnsi="Calibri" w:cs="Calibri"/>
          <w:sz w:val="22"/>
          <w:szCs w:val="22"/>
        </w:rPr>
        <w:t>zobowiązan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0E4D31">
        <w:rPr>
          <w:rFonts w:ascii="Calibri" w:hAnsi="Calibri" w:cs="Calibri"/>
          <w:sz w:val="22"/>
          <w:szCs w:val="22"/>
        </w:rPr>
        <w:t>wynikających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z RODO lub z Umowy powierzenia, dokonania zapowiedzianego audytu zgodnie z art. 28. </w:t>
      </w:r>
    </w:p>
    <w:p w14:paraId="6F215F56" w14:textId="77777777" w:rsidR="000E4D31" w:rsidRDefault="006D5DCC" w:rsidP="00F436D7">
      <w:pPr>
        <w:pStyle w:val="NormalnyWeb"/>
        <w:numPr>
          <w:ilvl w:val="0"/>
          <w:numId w:val="14"/>
        </w:numPr>
        <w:ind w:left="284"/>
        <w:jc w:val="both"/>
        <w:rPr>
          <w:rFonts w:ascii="Calibri" w:hAnsi="Calibri" w:cs="Calibri"/>
          <w:sz w:val="22"/>
          <w:szCs w:val="22"/>
        </w:rPr>
      </w:pPr>
      <w:proofErr w:type="spellStart"/>
      <w:r w:rsidRPr="000E4D31">
        <w:rPr>
          <w:rFonts w:ascii="Calibri" w:hAnsi="Calibri" w:cs="Calibri"/>
          <w:sz w:val="22"/>
          <w:szCs w:val="22"/>
        </w:rPr>
        <w:t>Zamawiający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ma w </w:t>
      </w:r>
      <w:proofErr w:type="spellStart"/>
      <w:r w:rsidRPr="000E4D31">
        <w:rPr>
          <w:rFonts w:ascii="Calibri" w:hAnsi="Calibri" w:cs="Calibri"/>
          <w:sz w:val="22"/>
          <w:szCs w:val="22"/>
        </w:rPr>
        <w:t>szczególności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prawo: </w:t>
      </w:r>
    </w:p>
    <w:p w14:paraId="5844EF4D" w14:textId="77777777" w:rsidR="000E4D31" w:rsidRDefault="006D5DCC" w:rsidP="00F436D7">
      <w:pPr>
        <w:pStyle w:val="NormalnyWeb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0E4D31">
        <w:rPr>
          <w:rFonts w:ascii="Calibri" w:hAnsi="Calibri" w:cs="Calibri"/>
          <w:sz w:val="22"/>
          <w:szCs w:val="22"/>
        </w:rPr>
        <w:t xml:space="preserve">wnioskowania o </w:t>
      </w:r>
      <w:proofErr w:type="spellStart"/>
      <w:r w:rsidRPr="000E4D31">
        <w:rPr>
          <w:rFonts w:ascii="Calibri" w:hAnsi="Calibri" w:cs="Calibri"/>
          <w:sz w:val="22"/>
          <w:szCs w:val="22"/>
        </w:rPr>
        <w:t>wstęp</w:t>
      </w:r>
      <w:proofErr w:type="spellEnd"/>
      <w:r w:rsidRPr="000E4D31">
        <w:rPr>
          <w:rFonts w:ascii="Calibri" w:hAnsi="Calibri" w:cs="Calibri"/>
          <w:sz w:val="22"/>
          <w:szCs w:val="22"/>
        </w:rPr>
        <w:t>, w godzinach pracy Wykonawcy, za okazaniem imiennego</w:t>
      </w:r>
      <w:r w:rsidR="000E4D3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E4D31">
        <w:rPr>
          <w:rFonts w:ascii="Calibri" w:hAnsi="Calibri" w:cs="Calibri"/>
          <w:sz w:val="22"/>
          <w:szCs w:val="22"/>
        </w:rPr>
        <w:t>upoważnienia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, do pomieszczenia, w </w:t>
      </w:r>
      <w:proofErr w:type="spellStart"/>
      <w:r w:rsidRPr="000E4D31">
        <w:rPr>
          <w:rFonts w:ascii="Calibri" w:hAnsi="Calibri" w:cs="Calibri"/>
          <w:sz w:val="22"/>
          <w:szCs w:val="22"/>
        </w:rPr>
        <w:t>którym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zlokalizowany jest </w:t>
      </w:r>
      <w:proofErr w:type="spellStart"/>
      <w:r w:rsidRPr="000E4D31">
        <w:rPr>
          <w:rFonts w:ascii="Calibri" w:hAnsi="Calibri" w:cs="Calibri"/>
          <w:sz w:val="22"/>
          <w:szCs w:val="22"/>
        </w:rPr>
        <w:t>zbiór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powierzonych do przetwarzania danych </w:t>
      </w:r>
      <w:proofErr w:type="gramStart"/>
      <w:r w:rsidRPr="000E4D31">
        <w:rPr>
          <w:rFonts w:ascii="Calibri" w:hAnsi="Calibri" w:cs="Calibri"/>
          <w:sz w:val="22"/>
          <w:szCs w:val="22"/>
        </w:rPr>
        <w:t>osobowych,</w:t>
      </w:r>
      <w:proofErr w:type="gramEnd"/>
      <w:r w:rsidRPr="000E4D31">
        <w:rPr>
          <w:rFonts w:ascii="Calibri" w:hAnsi="Calibri" w:cs="Calibri"/>
          <w:sz w:val="22"/>
          <w:szCs w:val="22"/>
        </w:rPr>
        <w:t xml:space="preserve"> oraz przeprowadzenia </w:t>
      </w:r>
      <w:proofErr w:type="spellStart"/>
      <w:r w:rsidRPr="000E4D31">
        <w:rPr>
          <w:rFonts w:ascii="Calibri" w:hAnsi="Calibri" w:cs="Calibri"/>
          <w:sz w:val="22"/>
          <w:szCs w:val="22"/>
        </w:rPr>
        <w:t>niezbędnych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badań lub innych </w:t>
      </w:r>
      <w:proofErr w:type="spellStart"/>
      <w:r w:rsidRPr="000E4D31">
        <w:rPr>
          <w:rFonts w:ascii="Calibri" w:hAnsi="Calibri" w:cs="Calibri"/>
          <w:sz w:val="22"/>
          <w:szCs w:val="22"/>
        </w:rPr>
        <w:t>czynności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audytowych w celu oceny </w:t>
      </w:r>
      <w:proofErr w:type="spellStart"/>
      <w:r w:rsidRPr="000E4D31">
        <w:rPr>
          <w:rFonts w:ascii="Calibri" w:hAnsi="Calibri" w:cs="Calibri"/>
          <w:sz w:val="22"/>
          <w:szCs w:val="22"/>
        </w:rPr>
        <w:t>zgodności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przetwarzania powierzonych danych z RODO; </w:t>
      </w:r>
    </w:p>
    <w:p w14:paraId="39C782AA" w14:textId="77777777" w:rsidR="000E4D31" w:rsidRDefault="006D5DCC" w:rsidP="00F436D7">
      <w:pPr>
        <w:pStyle w:val="NormalnyWeb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0E4D31">
        <w:rPr>
          <w:rFonts w:ascii="Calibri" w:hAnsi="Calibri" w:cs="Calibri"/>
          <w:sz w:val="22"/>
          <w:szCs w:val="22"/>
        </w:rPr>
        <w:t xml:space="preserve">wnioskowania o </w:t>
      </w:r>
      <w:proofErr w:type="spellStart"/>
      <w:r w:rsidRPr="000E4D31">
        <w:rPr>
          <w:rFonts w:ascii="Calibri" w:hAnsi="Calibri" w:cs="Calibri"/>
          <w:sz w:val="22"/>
          <w:szCs w:val="22"/>
        </w:rPr>
        <w:t>złożenie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pisemnych lub ustnych </w:t>
      </w:r>
      <w:proofErr w:type="spellStart"/>
      <w:r w:rsidRPr="000E4D31">
        <w:rPr>
          <w:rFonts w:ascii="Calibri" w:hAnsi="Calibri" w:cs="Calibri"/>
          <w:sz w:val="22"/>
          <w:szCs w:val="22"/>
        </w:rPr>
        <w:t>wyjaśnien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́ od </w:t>
      </w:r>
      <w:proofErr w:type="spellStart"/>
      <w:r w:rsidRPr="000E4D31">
        <w:rPr>
          <w:rFonts w:ascii="Calibri" w:hAnsi="Calibri" w:cs="Calibri"/>
          <w:sz w:val="22"/>
          <w:szCs w:val="22"/>
        </w:rPr>
        <w:t>osób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w zakresie </w:t>
      </w:r>
      <w:proofErr w:type="spellStart"/>
      <w:r w:rsidRPr="000E4D31">
        <w:rPr>
          <w:rFonts w:ascii="Calibri" w:hAnsi="Calibri" w:cs="Calibri"/>
          <w:sz w:val="22"/>
          <w:szCs w:val="22"/>
        </w:rPr>
        <w:t>niezbędnym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do ustalenia stanu faktycznego;</w:t>
      </w:r>
    </w:p>
    <w:p w14:paraId="1FD32879" w14:textId="77777777" w:rsidR="000E4D31" w:rsidRDefault="006D5DCC" w:rsidP="00F436D7">
      <w:pPr>
        <w:pStyle w:val="NormalnyWeb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0E4D31">
        <w:rPr>
          <w:rFonts w:ascii="Calibri" w:hAnsi="Calibri" w:cs="Calibri"/>
          <w:sz w:val="22"/>
          <w:szCs w:val="22"/>
        </w:rPr>
        <w:t> </w:t>
      </w:r>
      <w:proofErr w:type="spellStart"/>
      <w:r w:rsidRPr="000E4D31">
        <w:rPr>
          <w:rFonts w:ascii="Calibri" w:hAnsi="Calibri" w:cs="Calibri"/>
          <w:sz w:val="22"/>
          <w:szCs w:val="22"/>
        </w:rPr>
        <w:t>wglądu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do wszelkich </w:t>
      </w:r>
      <w:proofErr w:type="spellStart"/>
      <w:r w:rsidRPr="000E4D31">
        <w:rPr>
          <w:rFonts w:ascii="Calibri" w:hAnsi="Calibri" w:cs="Calibri"/>
          <w:sz w:val="22"/>
          <w:szCs w:val="22"/>
        </w:rPr>
        <w:t>dokumentów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i wymaganych danych </w:t>
      </w:r>
      <w:proofErr w:type="spellStart"/>
      <w:r w:rsidRPr="000E4D31">
        <w:rPr>
          <w:rFonts w:ascii="Calibri" w:hAnsi="Calibri" w:cs="Calibri"/>
          <w:sz w:val="22"/>
          <w:szCs w:val="22"/>
        </w:rPr>
        <w:t>mających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E4D31">
        <w:rPr>
          <w:rFonts w:ascii="Calibri" w:hAnsi="Calibri" w:cs="Calibri"/>
          <w:sz w:val="22"/>
          <w:szCs w:val="22"/>
        </w:rPr>
        <w:t>bezpośredni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E4D31">
        <w:rPr>
          <w:rFonts w:ascii="Calibri" w:hAnsi="Calibri" w:cs="Calibri"/>
          <w:sz w:val="22"/>
          <w:szCs w:val="22"/>
        </w:rPr>
        <w:t>związek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z przedmiotem audytu; </w:t>
      </w:r>
    </w:p>
    <w:p w14:paraId="408935EB" w14:textId="502350E1" w:rsidR="000E4D31" w:rsidRDefault="006D5DCC" w:rsidP="00F436D7">
      <w:pPr>
        <w:pStyle w:val="NormalnyWeb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0E4D31">
        <w:rPr>
          <w:rFonts w:ascii="Calibri" w:hAnsi="Calibri" w:cs="Calibri"/>
          <w:sz w:val="22"/>
          <w:szCs w:val="22"/>
        </w:rPr>
        <w:t>przeprowadzania</w:t>
      </w:r>
      <w:r w:rsidR="000E4D3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E4D31">
        <w:rPr>
          <w:rFonts w:ascii="Calibri" w:hAnsi="Calibri" w:cs="Calibri"/>
          <w:sz w:val="22"/>
          <w:szCs w:val="22"/>
        </w:rPr>
        <w:t>oględzin</w:t>
      </w:r>
      <w:proofErr w:type="spellEnd"/>
      <w:r w:rsidR="000E4D3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E4D31">
        <w:rPr>
          <w:rFonts w:ascii="Calibri" w:hAnsi="Calibri" w:cs="Calibri"/>
          <w:sz w:val="22"/>
          <w:szCs w:val="22"/>
        </w:rPr>
        <w:t>urządzen</w:t>
      </w:r>
      <w:proofErr w:type="spellEnd"/>
      <w:r w:rsidRPr="000E4D31">
        <w:rPr>
          <w:rFonts w:ascii="Calibri" w:hAnsi="Calibri" w:cs="Calibri"/>
          <w:sz w:val="22"/>
          <w:szCs w:val="22"/>
        </w:rPr>
        <w:t>́,</w:t>
      </w:r>
      <w:r w:rsidR="00F436D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E4D31">
        <w:rPr>
          <w:rFonts w:ascii="Calibri" w:hAnsi="Calibri" w:cs="Calibri"/>
          <w:sz w:val="22"/>
          <w:szCs w:val="22"/>
        </w:rPr>
        <w:t>nośników</w:t>
      </w:r>
      <w:proofErr w:type="spellEnd"/>
      <w:r w:rsidR="000E4D31">
        <w:rPr>
          <w:rFonts w:ascii="Calibri" w:hAnsi="Calibri" w:cs="Calibri"/>
          <w:sz w:val="22"/>
          <w:szCs w:val="22"/>
        </w:rPr>
        <w:t xml:space="preserve"> </w:t>
      </w:r>
      <w:r w:rsidRPr="000E4D31">
        <w:rPr>
          <w:rFonts w:ascii="Calibri" w:hAnsi="Calibri" w:cs="Calibri"/>
          <w:sz w:val="22"/>
          <w:szCs w:val="22"/>
        </w:rPr>
        <w:t>oraz</w:t>
      </w:r>
      <w:r w:rsidR="000E4D3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E4D31">
        <w:rPr>
          <w:rFonts w:ascii="Calibri" w:hAnsi="Calibri" w:cs="Calibri"/>
          <w:sz w:val="22"/>
          <w:szCs w:val="22"/>
        </w:rPr>
        <w:t>systemów</w:t>
      </w:r>
      <w:proofErr w:type="spellEnd"/>
      <w:r w:rsidR="000E4D31">
        <w:rPr>
          <w:rFonts w:ascii="Calibri" w:hAnsi="Calibri" w:cs="Calibri"/>
          <w:sz w:val="22"/>
          <w:szCs w:val="22"/>
        </w:rPr>
        <w:t xml:space="preserve"> </w:t>
      </w:r>
      <w:r w:rsidRPr="000E4D31">
        <w:rPr>
          <w:rFonts w:ascii="Calibri" w:hAnsi="Calibri" w:cs="Calibri"/>
          <w:sz w:val="22"/>
          <w:szCs w:val="22"/>
        </w:rPr>
        <w:t xml:space="preserve">informatycznych </w:t>
      </w:r>
      <w:proofErr w:type="spellStart"/>
      <w:r w:rsidRPr="000E4D31">
        <w:rPr>
          <w:rFonts w:ascii="Calibri" w:hAnsi="Calibri" w:cs="Calibri"/>
          <w:sz w:val="22"/>
          <w:szCs w:val="22"/>
        </w:rPr>
        <w:t>służących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do przetwarzania danych. </w:t>
      </w:r>
    </w:p>
    <w:p w14:paraId="5B515792" w14:textId="77777777" w:rsidR="000E4D31" w:rsidRDefault="006D5DCC" w:rsidP="00F436D7">
      <w:pPr>
        <w:pStyle w:val="NormalnyWeb"/>
        <w:numPr>
          <w:ilvl w:val="0"/>
          <w:numId w:val="14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0E4D31">
        <w:rPr>
          <w:rFonts w:ascii="Calibri" w:hAnsi="Calibri" w:cs="Calibri"/>
          <w:sz w:val="22"/>
          <w:szCs w:val="22"/>
        </w:rPr>
        <w:t xml:space="preserve">Wykonawca jest </w:t>
      </w:r>
      <w:proofErr w:type="spellStart"/>
      <w:r w:rsidRPr="000E4D31">
        <w:rPr>
          <w:rFonts w:ascii="Calibri" w:hAnsi="Calibri" w:cs="Calibri"/>
          <w:sz w:val="22"/>
          <w:szCs w:val="22"/>
        </w:rPr>
        <w:t>zobowiązany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E4D31">
        <w:rPr>
          <w:rFonts w:ascii="Calibri" w:hAnsi="Calibri" w:cs="Calibri"/>
          <w:sz w:val="22"/>
          <w:szCs w:val="22"/>
        </w:rPr>
        <w:t>stosowac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0E4D31">
        <w:rPr>
          <w:rFonts w:ascii="Calibri" w:hAnsi="Calibri" w:cs="Calibri"/>
          <w:sz w:val="22"/>
          <w:szCs w:val="22"/>
        </w:rPr>
        <w:t>sie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̨ do </w:t>
      </w:r>
      <w:proofErr w:type="spellStart"/>
      <w:r w:rsidRPr="000E4D31">
        <w:rPr>
          <w:rFonts w:ascii="Calibri" w:hAnsi="Calibri" w:cs="Calibri"/>
          <w:sz w:val="22"/>
          <w:szCs w:val="22"/>
        </w:rPr>
        <w:t>zalecen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0E4D31">
        <w:rPr>
          <w:rFonts w:ascii="Calibri" w:hAnsi="Calibri" w:cs="Calibri"/>
          <w:sz w:val="22"/>
          <w:szCs w:val="22"/>
        </w:rPr>
        <w:t>dotyczących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E4D31">
        <w:rPr>
          <w:rFonts w:ascii="Calibri" w:hAnsi="Calibri" w:cs="Calibri"/>
          <w:sz w:val="22"/>
          <w:szCs w:val="22"/>
        </w:rPr>
        <w:t>poprawności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i </w:t>
      </w:r>
      <w:proofErr w:type="spellStart"/>
      <w:r w:rsidRPr="000E4D31">
        <w:rPr>
          <w:rFonts w:ascii="Calibri" w:hAnsi="Calibri" w:cs="Calibri"/>
          <w:sz w:val="22"/>
          <w:szCs w:val="22"/>
        </w:rPr>
        <w:t>jakości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E4D31">
        <w:rPr>
          <w:rFonts w:ascii="Calibri" w:hAnsi="Calibri" w:cs="Calibri"/>
          <w:sz w:val="22"/>
          <w:szCs w:val="22"/>
        </w:rPr>
        <w:t>zabezpieczen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́ oraz sposobu ich przetwarzania, </w:t>
      </w:r>
      <w:proofErr w:type="spellStart"/>
      <w:r w:rsidRPr="000E4D31">
        <w:rPr>
          <w:rFonts w:ascii="Calibri" w:hAnsi="Calibri" w:cs="Calibri"/>
          <w:sz w:val="22"/>
          <w:szCs w:val="22"/>
        </w:rPr>
        <w:t>sporządzonych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w wyniku audytu. </w:t>
      </w:r>
    </w:p>
    <w:p w14:paraId="79CC8B71" w14:textId="77777777" w:rsidR="000E4D31" w:rsidRDefault="006D5DCC" w:rsidP="00F436D7">
      <w:pPr>
        <w:pStyle w:val="NormalnyWeb"/>
        <w:numPr>
          <w:ilvl w:val="0"/>
          <w:numId w:val="14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0E4D31">
        <w:rPr>
          <w:rFonts w:ascii="Calibri" w:hAnsi="Calibri" w:cs="Calibri"/>
          <w:sz w:val="22"/>
          <w:szCs w:val="22"/>
        </w:rPr>
        <w:t xml:space="preserve">Wykonawca </w:t>
      </w:r>
      <w:proofErr w:type="spellStart"/>
      <w:r w:rsidRPr="000E4D31">
        <w:rPr>
          <w:rFonts w:ascii="Calibri" w:hAnsi="Calibri" w:cs="Calibri"/>
          <w:sz w:val="22"/>
          <w:szCs w:val="22"/>
        </w:rPr>
        <w:t>zobowiązuje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E4D31">
        <w:rPr>
          <w:rFonts w:ascii="Calibri" w:hAnsi="Calibri" w:cs="Calibri"/>
          <w:sz w:val="22"/>
          <w:szCs w:val="22"/>
        </w:rPr>
        <w:t>sie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̨ do </w:t>
      </w:r>
      <w:proofErr w:type="spellStart"/>
      <w:r w:rsidRPr="000E4D31">
        <w:rPr>
          <w:rFonts w:ascii="Calibri" w:hAnsi="Calibri" w:cs="Calibri"/>
          <w:sz w:val="22"/>
          <w:szCs w:val="22"/>
        </w:rPr>
        <w:t>usunięcia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E4D31">
        <w:rPr>
          <w:rFonts w:ascii="Calibri" w:hAnsi="Calibri" w:cs="Calibri"/>
          <w:sz w:val="22"/>
          <w:szCs w:val="22"/>
        </w:rPr>
        <w:t>uchybien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́ stwierdzonych podczas audytu w terminie wskazanym przez </w:t>
      </w:r>
      <w:proofErr w:type="spellStart"/>
      <w:r w:rsidRPr="000E4D31">
        <w:rPr>
          <w:rFonts w:ascii="Calibri" w:hAnsi="Calibri" w:cs="Calibri"/>
          <w:sz w:val="22"/>
          <w:szCs w:val="22"/>
        </w:rPr>
        <w:t>Zamawiającego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, nie </w:t>
      </w:r>
      <w:proofErr w:type="spellStart"/>
      <w:r w:rsidRPr="000E4D31">
        <w:rPr>
          <w:rFonts w:ascii="Calibri" w:hAnsi="Calibri" w:cs="Calibri"/>
          <w:sz w:val="22"/>
          <w:szCs w:val="22"/>
        </w:rPr>
        <w:t>dłuższym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jednak </w:t>
      </w:r>
      <w:proofErr w:type="spellStart"/>
      <w:r w:rsidRPr="000E4D31">
        <w:rPr>
          <w:rFonts w:ascii="Calibri" w:hAnsi="Calibri" w:cs="Calibri"/>
          <w:sz w:val="22"/>
          <w:szCs w:val="22"/>
        </w:rPr>
        <w:t>niz</w:t>
      </w:r>
      <w:proofErr w:type="spellEnd"/>
      <w:r w:rsidRPr="000E4D31">
        <w:rPr>
          <w:rFonts w:ascii="Calibri" w:hAnsi="Calibri" w:cs="Calibri"/>
          <w:sz w:val="22"/>
          <w:szCs w:val="22"/>
        </w:rPr>
        <w:t>̇ 14 dni.</w:t>
      </w:r>
    </w:p>
    <w:p w14:paraId="030D3A63" w14:textId="46C1296F" w:rsidR="006D5DCC" w:rsidRPr="000E4D31" w:rsidRDefault="006D5DCC" w:rsidP="00F436D7">
      <w:pPr>
        <w:pStyle w:val="NormalnyWeb"/>
        <w:numPr>
          <w:ilvl w:val="0"/>
          <w:numId w:val="14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0E4D31">
        <w:rPr>
          <w:rFonts w:ascii="Calibri" w:hAnsi="Calibri" w:cs="Calibri"/>
          <w:sz w:val="22"/>
          <w:szCs w:val="22"/>
        </w:rPr>
        <w:t xml:space="preserve">Wykonawca </w:t>
      </w:r>
      <w:proofErr w:type="spellStart"/>
      <w:r w:rsidRPr="000E4D31">
        <w:rPr>
          <w:rFonts w:ascii="Calibri" w:hAnsi="Calibri" w:cs="Calibri"/>
          <w:sz w:val="22"/>
          <w:szCs w:val="22"/>
        </w:rPr>
        <w:t>zobowiązuje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E4D31">
        <w:rPr>
          <w:rFonts w:ascii="Calibri" w:hAnsi="Calibri" w:cs="Calibri"/>
          <w:sz w:val="22"/>
          <w:szCs w:val="22"/>
        </w:rPr>
        <w:t>sie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̨ do niezwłocznego poinformowania </w:t>
      </w:r>
      <w:proofErr w:type="spellStart"/>
      <w:r w:rsidRPr="000E4D31">
        <w:rPr>
          <w:rFonts w:ascii="Calibri" w:hAnsi="Calibri" w:cs="Calibri"/>
          <w:sz w:val="22"/>
          <w:szCs w:val="22"/>
        </w:rPr>
        <w:t>Zamawiającego</w:t>
      </w:r>
      <w:proofErr w:type="spellEnd"/>
      <w:r w:rsidRPr="000E4D31">
        <w:rPr>
          <w:rFonts w:ascii="Calibri" w:hAnsi="Calibri" w:cs="Calibri"/>
          <w:sz w:val="22"/>
          <w:szCs w:val="22"/>
        </w:rPr>
        <w:br/>
        <w:t xml:space="preserve">o jakimkolwiek </w:t>
      </w:r>
      <w:proofErr w:type="spellStart"/>
      <w:r w:rsidRPr="000E4D31">
        <w:rPr>
          <w:rFonts w:ascii="Calibri" w:hAnsi="Calibri" w:cs="Calibri"/>
          <w:sz w:val="22"/>
          <w:szCs w:val="22"/>
        </w:rPr>
        <w:t>postępowaniu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, w </w:t>
      </w:r>
      <w:proofErr w:type="spellStart"/>
      <w:r w:rsidRPr="000E4D31">
        <w:rPr>
          <w:rFonts w:ascii="Calibri" w:hAnsi="Calibri" w:cs="Calibri"/>
          <w:sz w:val="22"/>
          <w:szCs w:val="22"/>
        </w:rPr>
        <w:t>szczególności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administracyjnym lub </w:t>
      </w:r>
      <w:proofErr w:type="spellStart"/>
      <w:r w:rsidRPr="000E4D31">
        <w:rPr>
          <w:rFonts w:ascii="Calibri" w:hAnsi="Calibri" w:cs="Calibri"/>
          <w:sz w:val="22"/>
          <w:szCs w:val="22"/>
        </w:rPr>
        <w:t>sądowym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0E4D31">
        <w:rPr>
          <w:rFonts w:ascii="Calibri" w:hAnsi="Calibri" w:cs="Calibri"/>
          <w:sz w:val="22"/>
          <w:szCs w:val="22"/>
        </w:rPr>
        <w:t>dotyczącym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przetwarzania przez </w:t>
      </w:r>
      <w:proofErr w:type="spellStart"/>
      <w:r w:rsidRPr="000E4D31">
        <w:rPr>
          <w:rFonts w:ascii="Calibri" w:hAnsi="Calibri" w:cs="Calibri"/>
          <w:sz w:val="22"/>
          <w:szCs w:val="22"/>
        </w:rPr>
        <w:t>Wykonawce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̨ powierzonych mu danych osobowych </w:t>
      </w:r>
      <w:proofErr w:type="spellStart"/>
      <w:r w:rsidRPr="000E4D31">
        <w:rPr>
          <w:rFonts w:ascii="Calibri" w:hAnsi="Calibri" w:cs="Calibri"/>
          <w:sz w:val="22"/>
          <w:szCs w:val="22"/>
        </w:rPr>
        <w:t>określonych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w Umowie, o jakichkolwiek decyzjach administracyjnych lub orzeczeniach </w:t>
      </w:r>
      <w:proofErr w:type="spellStart"/>
      <w:r w:rsidRPr="000E4D31">
        <w:rPr>
          <w:rFonts w:ascii="Calibri" w:hAnsi="Calibri" w:cs="Calibri"/>
          <w:sz w:val="22"/>
          <w:szCs w:val="22"/>
        </w:rPr>
        <w:t>dotyczących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przetwarzania tych danych, skierowanych do Wykonawcy, a </w:t>
      </w:r>
      <w:proofErr w:type="spellStart"/>
      <w:r w:rsidRPr="000E4D31">
        <w:rPr>
          <w:rFonts w:ascii="Calibri" w:hAnsi="Calibri" w:cs="Calibri"/>
          <w:sz w:val="22"/>
          <w:szCs w:val="22"/>
        </w:rPr>
        <w:t>także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o wszelkich planowanych, o ile </w:t>
      </w:r>
      <w:proofErr w:type="spellStart"/>
      <w:r w:rsidRPr="000E4D31">
        <w:rPr>
          <w:rFonts w:ascii="Calibri" w:hAnsi="Calibri" w:cs="Calibri"/>
          <w:sz w:val="22"/>
          <w:szCs w:val="22"/>
        </w:rPr>
        <w:t>sa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̨ wiadome i realizowanych kontrolach i inspekcjach </w:t>
      </w:r>
      <w:proofErr w:type="spellStart"/>
      <w:r w:rsidRPr="000E4D31">
        <w:rPr>
          <w:rFonts w:ascii="Calibri" w:hAnsi="Calibri" w:cs="Calibri"/>
          <w:sz w:val="22"/>
          <w:szCs w:val="22"/>
        </w:rPr>
        <w:t>dotyczących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przetwarzania u Wykonawcy tych danych osobowych, w tym prowadzonych przez </w:t>
      </w:r>
      <w:proofErr w:type="spellStart"/>
      <w:r w:rsidRPr="000E4D31">
        <w:rPr>
          <w:rFonts w:ascii="Calibri" w:hAnsi="Calibri" w:cs="Calibri"/>
          <w:sz w:val="22"/>
          <w:szCs w:val="22"/>
        </w:rPr>
        <w:t>inspektorów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E4D31">
        <w:rPr>
          <w:rFonts w:ascii="Calibri" w:hAnsi="Calibri" w:cs="Calibri"/>
          <w:sz w:val="22"/>
          <w:szCs w:val="22"/>
        </w:rPr>
        <w:t>upoważnionych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przez Prezesa </w:t>
      </w:r>
      <w:proofErr w:type="spellStart"/>
      <w:r w:rsidRPr="000E4D31">
        <w:rPr>
          <w:rFonts w:ascii="Calibri" w:hAnsi="Calibri" w:cs="Calibri"/>
          <w:sz w:val="22"/>
          <w:szCs w:val="22"/>
        </w:rPr>
        <w:t>Urzędu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Ochrony Danych Osobowych, z </w:t>
      </w:r>
      <w:proofErr w:type="spellStart"/>
      <w:r w:rsidRPr="000E4D31">
        <w:rPr>
          <w:rFonts w:ascii="Calibri" w:hAnsi="Calibri" w:cs="Calibri"/>
          <w:sz w:val="22"/>
          <w:szCs w:val="22"/>
        </w:rPr>
        <w:t>zastrzeżeniem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i w granicach </w:t>
      </w:r>
      <w:proofErr w:type="spellStart"/>
      <w:r w:rsidRPr="000E4D31">
        <w:rPr>
          <w:rFonts w:ascii="Calibri" w:hAnsi="Calibri" w:cs="Calibri"/>
          <w:sz w:val="22"/>
          <w:szCs w:val="22"/>
        </w:rPr>
        <w:t>obowiązujących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E4D31">
        <w:rPr>
          <w:rFonts w:ascii="Calibri" w:hAnsi="Calibri" w:cs="Calibri"/>
          <w:sz w:val="22"/>
          <w:szCs w:val="22"/>
        </w:rPr>
        <w:t>przepisów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prawa. Niniejszy </w:t>
      </w:r>
      <w:proofErr w:type="spellStart"/>
      <w:r w:rsidRPr="000E4D31">
        <w:rPr>
          <w:rFonts w:ascii="Calibri" w:hAnsi="Calibri" w:cs="Calibri"/>
          <w:sz w:val="22"/>
          <w:szCs w:val="22"/>
        </w:rPr>
        <w:t>ustęp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dotyczy </w:t>
      </w:r>
      <w:proofErr w:type="spellStart"/>
      <w:r w:rsidRPr="000E4D31">
        <w:rPr>
          <w:rFonts w:ascii="Calibri" w:hAnsi="Calibri" w:cs="Calibri"/>
          <w:sz w:val="22"/>
          <w:szCs w:val="22"/>
        </w:rPr>
        <w:t>wyłącznie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 danych osobowych powierzonych przez </w:t>
      </w:r>
      <w:proofErr w:type="spellStart"/>
      <w:r w:rsidRPr="000E4D31">
        <w:rPr>
          <w:rFonts w:ascii="Calibri" w:hAnsi="Calibri" w:cs="Calibri"/>
          <w:sz w:val="22"/>
          <w:szCs w:val="22"/>
        </w:rPr>
        <w:t>Zamawiającego</w:t>
      </w:r>
      <w:proofErr w:type="spellEnd"/>
      <w:r w:rsidRPr="000E4D31">
        <w:rPr>
          <w:rFonts w:ascii="Calibri" w:hAnsi="Calibri" w:cs="Calibri"/>
          <w:sz w:val="22"/>
          <w:szCs w:val="22"/>
        </w:rPr>
        <w:t xml:space="preserve">. </w:t>
      </w:r>
    </w:p>
    <w:p w14:paraId="2D85A1F6" w14:textId="127D4D28" w:rsidR="006D5DCC" w:rsidRPr="006D5DCC" w:rsidRDefault="006D5DCC" w:rsidP="000E4D31">
      <w:pPr>
        <w:pStyle w:val="NormalnyWeb"/>
        <w:jc w:val="center"/>
        <w:rPr>
          <w:rFonts w:ascii="Calibri" w:hAnsi="Calibri" w:cs="Calibri"/>
          <w:sz w:val="22"/>
          <w:szCs w:val="22"/>
        </w:rPr>
      </w:pPr>
      <w:r w:rsidRPr="006D5DCC">
        <w:rPr>
          <w:rFonts w:ascii="Calibri" w:hAnsi="Calibri" w:cs="Calibri"/>
          <w:b/>
          <w:bCs/>
          <w:sz w:val="22"/>
          <w:szCs w:val="22"/>
        </w:rPr>
        <w:t>§2</w:t>
      </w:r>
    </w:p>
    <w:p w14:paraId="7AA32478" w14:textId="1F1AFFAE" w:rsidR="006D5DCC" w:rsidRDefault="006D5DCC" w:rsidP="006D5DCC">
      <w:pPr>
        <w:pStyle w:val="NormalnyWeb"/>
        <w:rPr>
          <w:rFonts w:ascii="Calibri" w:hAnsi="Calibri" w:cs="Calibri"/>
          <w:sz w:val="22"/>
          <w:szCs w:val="22"/>
        </w:rPr>
      </w:pPr>
      <w:r w:rsidRPr="006D5DCC">
        <w:rPr>
          <w:rFonts w:ascii="Calibri" w:hAnsi="Calibri" w:cs="Calibri"/>
          <w:sz w:val="22"/>
          <w:szCs w:val="22"/>
        </w:rPr>
        <w:t xml:space="preserve">Wszelkie zmiany i uzupełnienia Umowy </w:t>
      </w:r>
      <w:r w:rsidR="000E4D31" w:rsidRPr="006D5DCC">
        <w:rPr>
          <w:rFonts w:ascii="Calibri" w:hAnsi="Calibri" w:cs="Calibri"/>
          <w:sz w:val="22"/>
          <w:szCs w:val="22"/>
        </w:rPr>
        <w:t>wymagają</w:t>
      </w:r>
      <w:r w:rsidRPr="006D5DCC">
        <w:rPr>
          <w:rFonts w:ascii="Calibri" w:hAnsi="Calibri" w:cs="Calibri"/>
          <w:sz w:val="22"/>
          <w:szCs w:val="22"/>
        </w:rPr>
        <w:t xml:space="preserve">̨ formy pisemnej pod rygorem </w:t>
      </w:r>
      <w:r w:rsidR="000E4D31" w:rsidRPr="006D5DCC">
        <w:rPr>
          <w:rFonts w:ascii="Calibri" w:hAnsi="Calibri" w:cs="Calibri"/>
          <w:sz w:val="22"/>
          <w:szCs w:val="22"/>
        </w:rPr>
        <w:t>nieważności</w:t>
      </w:r>
      <w:r w:rsidRPr="006D5DCC">
        <w:rPr>
          <w:rFonts w:ascii="Calibri" w:hAnsi="Calibri" w:cs="Calibri"/>
          <w:sz w:val="22"/>
          <w:szCs w:val="22"/>
        </w:rPr>
        <w:t xml:space="preserve">. </w:t>
      </w:r>
    </w:p>
    <w:p w14:paraId="6137CA09" w14:textId="77777777" w:rsidR="000E4D31" w:rsidRDefault="000E4D31" w:rsidP="000E4D31">
      <w:pPr>
        <w:jc w:val="center"/>
        <w:rPr>
          <w:rFonts w:ascii="Calibri" w:hAnsi="Calibri" w:cs="Calibri"/>
          <w:color w:val="000000" w:themeColor="text1"/>
        </w:rPr>
      </w:pPr>
    </w:p>
    <w:p w14:paraId="551376BD" w14:textId="7D8E9003" w:rsidR="000E4D31" w:rsidRPr="00016AFC" w:rsidRDefault="000E4D31" w:rsidP="000E4D31">
      <w:pPr>
        <w:jc w:val="center"/>
        <w:rPr>
          <w:rFonts w:ascii="Calibri" w:hAnsi="Calibri" w:cs="Calibri"/>
          <w:color w:val="000000" w:themeColor="text1"/>
        </w:rPr>
      </w:pPr>
      <w:r w:rsidRPr="00016AFC">
        <w:rPr>
          <w:rFonts w:ascii="Calibri" w:hAnsi="Calibri" w:cs="Calibri"/>
          <w:color w:val="000000" w:themeColor="text1"/>
        </w:rPr>
        <w:t>WYKONAWCA                                                                                   ZAMAWIAJĄCY</w:t>
      </w:r>
    </w:p>
    <w:p w14:paraId="181A1B00" w14:textId="77777777" w:rsidR="00156BCD" w:rsidRPr="006D5DCC" w:rsidRDefault="00156BCD">
      <w:pPr>
        <w:rPr>
          <w:rFonts w:ascii="Calibri" w:hAnsi="Calibri" w:cs="Calibri"/>
          <w:sz w:val="22"/>
          <w:szCs w:val="22"/>
        </w:rPr>
      </w:pPr>
    </w:p>
    <w:sectPr w:rsidR="00156BCD" w:rsidRPr="006D5DCC" w:rsidSect="004E1B82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D910" w14:textId="77777777" w:rsidR="00284F7F" w:rsidRDefault="00284F7F" w:rsidP="006D5DCC">
      <w:r>
        <w:separator/>
      </w:r>
    </w:p>
  </w:endnote>
  <w:endnote w:type="continuationSeparator" w:id="0">
    <w:p w14:paraId="3A657889" w14:textId="77777777" w:rsidR="00284F7F" w:rsidRDefault="00284F7F" w:rsidP="006D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AB068" w14:textId="77777777" w:rsidR="00284F7F" w:rsidRDefault="00284F7F" w:rsidP="006D5DCC">
      <w:r>
        <w:separator/>
      </w:r>
    </w:p>
  </w:footnote>
  <w:footnote w:type="continuationSeparator" w:id="0">
    <w:p w14:paraId="36E7E521" w14:textId="77777777" w:rsidR="00284F7F" w:rsidRDefault="00284F7F" w:rsidP="006D5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1D613" w14:textId="3165DA48" w:rsidR="00A97506" w:rsidRDefault="00A97506" w:rsidP="00A97506">
    <w:pPr>
      <w:keepNext/>
      <w:widowControl w:val="0"/>
      <w:suppressAutoHyphens/>
      <w:spacing w:before="240" w:after="120"/>
    </w:pPr>
    <w:r w:rsidRPr="00A97506">
      <w:rPr>
        <w:rFonts w:ascii="Times New Roman" w:eastAsia="Tahoma" w:hAnsi="Times New Roman" w:cs="Times New Roman"/>
        <w:sz w:val="20"/>
        <w:szCs w:val="20"/>
        <w:lang w:eastAsia="pl-PL" w:bidi="pl-PL"/>
      </w:rPr>
      <w:t>GMP.71301.9.2022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7703"/>
    <w:multiLevelType w:val="hybridMultilevel"/>
    <w:tmpl w:val="5F12A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86C8A"/>
    <w:multiLevelType w:val="multilevel"/>
    <w:tmpl w:val="5E9877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B1249"/>
    <w:multiLevelType w:val="multilevel"/>
    <w:tmpl w:val="80ACE7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E0D30"/>
    <w:multiLevelType w:val="multilevel"/>
    <w:tmpl w:val="23E8FF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C44925"/>
    <w:multiLevelType w:val="multilevel"/>
    <w:tmpl w:val="89949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05519"/>
    <w:multiLevelType w:val="multilevel"/>
    <w:tmpl w:val="BAFA9B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460184"/>
    <w:multiLevelType w:val="multilevel"/>
    <w:tmpl w:val="8A8A7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2D4922"/>
    <w:multiLevelType w:val="multilevel"/>
    <w:tmpl w:val="AE384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434564"/>
    <w:multiLevelType w:val="multilevel"/>
    <w:tmpl w:val="AC62D1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6B07B5"/>
    <w:multiLevelType w:val="hybridMultilevel"/>
    <w:tmpl w:val="FF808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F2C45"/>
    <w:multiLevelType w:val="multilevel"/>
    <w:tmpl w:val="15CA6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E115BB"/>
    <w:multiLevelType w:val="multilevel"/>
    <w:tmpl w:val="BAFA9B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905569"/>
    <w:multiLevelType w:val="multilevel"/>
    <w:tmpl w:val="E24E4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FC0A36"/>
    <w:multiLevelType w:val="hybridMultilevel"/>
    <w:tmpl w:val="B8FC2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165172">
    <w:abstractNumId w:val="7"/>
  </w:num>
  <w:num w:numId="2" w16cid:durableId="1479809450">
    <w:abstractNumId w:val="2"/>
  </w:num>
  <w:num w:numId="3" w16cid:durableId="676543503">
    <w:abstractNumId w:val="12"/>
  </w:num>
  <w:num w:numId="4" w16cid:durableId="1710758380">
    <w:abstractNumId w:val="6"/>
  </w:num>
  <w:num w:numId="5" w16cid:durableId="1018583497">
    <w:abstractNumId w:val="4"/>
  </w:num>
  <w:num w:numId="6" w16cid:durableId="172112797">
    <w:abstractNumId w:val="13"/>
  </w:num>
  <w:num w:numId="7" w16cid:durableId="1116096116">
    <w:abstractNumId w:val="0"/>
  </w:num>
  <w:num w:numId="8" w16cid:durableId="1459647104">
    <w:abstractNumId w:val="9"/>
  </w:num>
  <w:num w:numId="9" w16cid:durableId="1015109290">
    <w:abstractNumId w:val="5"/>
  </w:num>
  <w:num w:numId="10" w16cid:durableId="1704476150">
    <w:abstractNumId w:val="8"/>
  </w:num>
  <w:num w:numId="11" w16cid:durableId="576407577">
    <w:abstractNumId w:val="1"/>
  </w:num>
  <w:num w:numId="12" w16cid:durableId="1997761625">
    <w:abstractNumId w:val="3"/>
  </w:num>
  <w:num w:numId="13" w16cid:durableId="1363746366">
    <w:abstractNumId w:val="11"/>
  </w:num>
  <w:num w:numId="14" w16cid:durableId="20620949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CC"/>
    <w:rsid w:val="00081195"/>
    <w:rsid w:val="000E4D31"/>
    <w:rsid w:val="000F1286"/>
    <w:rsid w:val="00123431"/>
    <w:rsid w:val="00144FEE"/>
    <w:rsid w:val="00156BCD"/>
    <w:rsid w:val="00284F7F"/>
    <w:rsid w:val="002E54DE"/>
    <w:rsid w:val="003D2595"/>
    <w:rsid w:val="004E1B82"/>
    <w:rsid w:val="006709F6"/>
    <w:rsid w:val="006D5DCC"/>
    <w:rsid w:val="00741A7C"/>
    <w:rsid w:val="00784178"/>
    <w:rsid w:val="007C383D"/>
    <w:rsid w:val="007D564D"/>
    <w:rsid w:val="0083383C"/>
    <w:rsid w:val="00892F58"/>
    <w:rsid w:val="008E203C"/>
    <w:rsid w:val="009321F5"/>
    <w:rsid w:val="00A97506"/>
    <w:rsid w:val="00B317AE"/>
    <w:rsid w:val="00B770A1"/>
    <w:rsid w:val="00BC0033"/>
    <w:rsid w:val="00C953AC"/>
    <w:rsid w:val="00C97E81"/>
    <w:rsid w:val="00D0626D"/>
    <w:rsid w:val="00E47697"/>
    <w:rsid w:val="00EE4EBF"/>
    <w:rsid w:val="00F436D7"/>
    <w:rsid w:val="00FC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834E6"/>
  <w15:chartTrackingRefBased/>
  <w15:docId w15:val="{18DA3630-6D78-DA43-B959-D3D9A60F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5D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5D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5DCC"/>
  </w:style>
  <w:style w:type="paragraph" w:styleId="Stopka">
    <w:name w:val="footer"/>
    <w:basedOn w:val="Normalny"/>
    <w:link w:val="StopkaZnak"/>
    <w:uiPriority w:val="99"/>
    <w:unhideWhenUsed/>
    <w:rsid w:val="006D5D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DCC"/>
  </w:style>
  <w:style w:type="paragraph" w:styleId="Akapitzlist">
    <w:name w:val="List Paragraph"/>
    <w:aliases w:val="lp1,Preambuła,Akapit z listą2,Numerowanie"/>
    <w:basedOn w:val="Normalny"/>
    <w:link w:val="AkapitzlistZnak"/>
    <w:uiPriority w:val="34"/>
    <w:qFormat/>
    <w:rsid w:val="006D5DCC"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D5DCC"/>
    <w:rPr>
      <w:rFonts w:ascii="Times New Roman" w:hAnsi="Times New Roman" w:cs="Times New Roman"/>
      <w:color w:val="FF0000"/>
      <w:kern w:val="2"/>
      <w:sz w:val="22"/>
      <w:szCs w:val="22"/>
    </w:rPr>
  </w:style>
  <w:style w:type="character" w:customStyle="1" w:styleId="AkapitzlistZnak">
    <w:name w:val="Akapit z listą Znak"/>
    <w:aliases w:val="lp1 Znak,Preambuła Znak,Akapit z listą2 Znak,Numerowanie Znak"/>
    <w:link w:val="Akapitzlist"/>
    <w:uiPriority w:val="34"/>
    <w:rsid w:val="006D5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84178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1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6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2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5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6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4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5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3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6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1850</Words>
  <Characters>11102</Characters>
  <Application>Microsoft Office Word</Application>
  <DocSecurity>4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Orłowska</dc:creator>
  <cp:keywords/>
  <dc:description/>
  <cp:lastModifiedBy>Piotr Wojnowski</cp:lastModifiedBy>
  <cp:revision>2</cp:revision>
  <cp:lastPrinted>2022-05-24T05:57:00Z</cp:lastPrinted>
  <dcterms:created xsi:type="dcterms:W3CDTF">2022-05-24T05:58:00Z</dcterms:created>
  <dcterms:modified xsi:type="dcterms:W3CDTF">2022-05-24T05:58:00Z</dcterms:modified>
</cp:coreProperties>
</file>