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6" w:rsidRDefault="00B24968" w:rsidP="00B16B55">
      <w:pPr>
        <w:pStyle w:val="WW-Tekstpodstawowy2"/>
        <w:jc w:val="right"/>
        <w:rPr>
          <w:rFonts w:ascii="Verdana" w:hAnsi="Verdana"/>
          <w:sz w:val="18"/>
          <w:szCs w:val="18"/>
        </w:rPr>
      </w:pPr>
      <w:r w:rsidRPr="00D50C10">
        <w:rPr>
          <w:rFonts w:ascii="Verdana" w:hAnsi="Verdana"/>
          <w:sz w:val="18"/>
          <w:szCs w:val="18"/>
        </w:rPr>
        <w:t xml:space="preserve">                                      </w:t>
      </w:r>
    </w:p>
    <w:p w:rsidR="00B16B55" w:rsidRPr="00D50C10" w:rsidRDefault="00B24968" w:rsidP="00B16B55">
      <w:pPr>
        <w:pStyle w:val="WW-Tekstpodstawowy2"/>
        <w:jc w:val="right"/>
        <w:rPr>
          <w:rFonts w:ascii="Verdana" w:hAnsi="Verdana"/>
          <w:iCs/>
          <w:sz w:val="18"/>
          <w:szCs w:val="18"/>
        </w:rPr>
      </w:pPr>
      <w:r w:rsidRPr="00D50C10">
        <w:rPr>
          <w:rFonts w:ascii="Verdana" w:hAnsi="Verdana"/>
          <w:sz w:val="18"/>
          <w:szCs w:val="18"/>
        </w:rPr>
        <w:t xml:space="preserve"> </w:t>
      </w:r>
      <w:r w:rsidR="001846D1">
        <w:rPr>
          <w:rFonts w:ascii="Verdana" w:hAnsi="Verdana"/>
          <w:iCs/>
          <w:sz w:val="18"/>
          <w:szCs w:val="18"/>
        </w:rPr>
        <w:t>Załącznik Nr 12</w:t>
      </w:r>
      <w:r w:rsidR="00B16B55" w:rsidRPr="00D50C10">
        <w:rPr>
          <w:rFonts w:ascii="Verdana" w:hAnsi="Verdana"/>
          <w:iCs/>
          <w:sz w:val="18"/>
          <w:szCs w:val="18"/>
        </w:rPr>
        <w:t xml:space="preserve"> do SIWZ</w:t>
      </w:r>
    </w:p>
    <w:p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w:t>
      </w:r>
      <w:r w:rsidR="00D27FF0">
        <w:rPr>
          <w:rFonts w:ascii="Verdana" w:hAnsi="Verdana"/>
          <w:iCs/>
          <w:sz w:val="18"/>
          <w:szCs w:val="18"/>
        </w:rPr>
        <w:t>20</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w:t>
      </w:r>
      <w:r w:rsidR="00D27FF0">
        <w:rPr>
          <w:rFonts w:ascii="Verdana" w:hAnsi="Verdana"/>
          <w:sz w:val="18"/>
          <w:szCs w:val="18"/>
        </w:rPr>
        <w:t>20</w:t>
      </w:r>
      <w:r w:rsidRPr="00D50C10">
        <w:rPr>
          <w:rFonts w:ascii="Verdana" w:hAnsi="Verdana"/>
          <w:sz w:val="18"/>
          <w:szCs w:val="18"/>
        </w:rPr>
        <w:t xml:space="preserve"> r.</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w:t>
      </w:r>
      <w:r w:rsidR="00E2711B">
        <w:rPr>
          <w:rFonts w:ascii="Verdana" w:hAnsi="Verdana" w:cs="Arial"/>
          <w:iCs/>
          <w:sz w:val="18"/>
          <w:szCs w:val="18"/>
        </w:rPr>
        <w:t>......................................................................................................................................................................................................................................................................................................................................................................................</w:t>
      </w:r>
      <w:r w:rsidRPr="00D50C10">
        <w:rPr>
          <w:rFonts w:ascii="Verdana" w:hAnsi="Verdana" w:cs="Arial"/>
          <w:iCs/>
          <w:sz w:val="18"/>
          <w:szCs w:val="18"/>
        </w:rPr>
        <w:t>,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D27FF0" w:rsidRPr="00D27FF0" w:rsidRDefault="00EA166D" w:rsidP="00D27FF0">
      <w:pPr>
        <w:pStyle w:val="Akapitzlist"/>
        <w:numPr>
          <w:ilvl w:val="0"/>
          <w:numId w:val="26"/>
        </w:numPr>
        <w:tabs>
          <w:tab w:val="left" w:pos="-55"/>
        </w:tabs>
        <w:autoSpaceDE w:val="0"/>
        <w:autoSpaceDN w:val="0"/>
        <w:adjustRightInd w:val="0"/>
        <w:spacing w:after="0" w:line="360" w:lineRule="auto"/>
        <w:ind w:left="284" w:right="6" w:hanging="284"/>
        <w:jc w:val="both"/>
        <w:rPr>
          <w:rFonts w:ascii="Verdana" w:hAnsi="Verdana"/>
          <w:sz w:val="18"/>
          <w:szCs w:val="18"/>
          <w:u w:val="dotted"/>
          <w:lang w:eastAsia="ar-SA"/>
        </w:rPr>
      </w:pPr>
      <w:r w:rsidRPr="00D27FF0">
        <w:rPr>
          <w:rFonts w:ascii="Verdana" w:hAnsi="Verdana"/>
          <w:sz w:val="18"/>
          <w:szCs w:val="18"/>
        </w:rPr>
        <w:t>Na podstawie art. 39 ustawy z dnia 29 stycznia 2004 r. Prawo zamówień publicznych (</w:t>
      </w:r>
      <w:proofErr w:type="spellStart"/>
      <w:r w:rsidRPr="00D27FF0">
        <w:rPr>
          <w:rFonts w:ascii="Verdana" w:hAnsi="Verdana"/>
          <w:sz w:val="18"/>
          <w:szCs w:val="18"/>
        </w:rPr>
        <w:t>Dz.U</w:t>
      </w:r>
      <w:proofErr w:type="spellEnd"/>
      <w:r w:rsidRPr="00D27FF0">
        <w:rPr>
          <w:rFonts w:ascii="Verdana" w:hAnsi="Verdana"/>
          <w:sz w:val="18"/>
          <w:szCs w:val="18"/>
        </w:rPr>
        <w:t xml:space="preserve">. </w:t>
      </w:r>
      <w:r w:rsidR="00E95373" w:rsidRPr="00D27FF0">
        <w:rPr>
          <w:rFonts w:ascii="Verdana" w:hAnsi="Verdana"/>
          <w:sz w:val="18"/>
          <w:szCs w:val="18"/>
        </w:rPr>
        <w:t xml:space="preserve">               </w:t>
      </w:r>
      <w:r w:rsidRPr="00D27FF0">
        <w:rPr>
          <w:rFonts w:ascii="Verdana" w:hAnsi="Verdana"/>
          <w:sz w:val="18"/>
          <w:szCs w:val="18"/>
        </w:rPr>
        <w:t>z 201</w:t>
      </w:r>
      <w:r w:rsidR="00E2711B">
        <w:rPr>
          <w:rFonts w:ascii="Verdana" w:hAnsi="Verdana"/>
          <w:sz w:val="18"/>
          <w:szCs w:val="18"/>
        </w:rPr>
        <w:t>9</w:t>
      </w:r>
      <w:r w:rsidR="00590C44" w:rsidRPr="00D27FF0">
        <w:rPr>
          <w:rFonts w:ascii="Verdana" w:hAnsi="Verdana"/>
          <w:sz w:val="18"/>
          <w:szCs w:val="18"/>
        </w:rPr>
        <w:t xml:space="preserve"> r.</w:t>
      </w:r>
      <w:r w:rsidRPr="00D27FF0">
        <w:rPr>
          <w:rFonts w:ascii="Verdana" w:hAnsi="Verdana"/>
          <w:sz w:val="18"/>
          <w:szCs w:val="18"/>
        </w:rPr>
        <w:t xml:space="preserve">, poz. </w:t>
      </w:r>
      <w:r w:rsidR="007604F5" w:rsidRPr="00D27FF0">
        <w:rPr>
          <w:rFonts w:ascii="Verdana" w:hAnsi="Verdana"/>
          <w:sz w:val="18"/>
          <w:szCs w:val="18"/>
        </w:rPr>
        <w:t>1</w:t>
      </w:r>
      <w:r w:rsidR="00E2711B">
        <w:rPr>
          <w:rFonts w:ascii="Verdana" w:hAnsi="Verdana"/>
          <w:sz w:val="18"/>
          <w:szCs w:val="18"/>
        </w:rPr>
        <w:t>843</w:t>
      </w:r>
      <w:r w:rsidR="00AF722C" w:rsidRPr="00D27FF0">
        <w:rPr>
          <w:rFonts w:ascii="Verdana" w:hAnsi="Verdana"/>
          <w:sz w:val="18"/>
          <w:szCs w:val="18"/>
        </w:rPr>
        <w:t xml:space="preserve"> z </w:t>
      </w:r>
      <w:proofErr w:type="spellStart"/>
      <w:r w:rsidR="00AF722C" w:rsidRPr="00D27FF0">
        <w:rPr>
          <w:rFonts w:ascii="Verdana" w:hAnsi="Verdana"/>
          <w:sz w:val="18"/>
          <w:szCs w:val="18"/>
        </w:rPr>
        <w:t>późn</w:t>
      </w:r>
      <w:proofErr w:type="spellEnd"/>
      <w:r w:rsidR="00AF722C" w:rsidRPr="00D27FF0">
        <w:rPr>
          <w:rFonts w:ascii="Verdana" w:hAnsi="Verdana"/>
          <w:sz w:val="18"/>
          <w:szCs w:val="18"/>
        </w:rPr>
        <w:t>. zm.</w:t>
      </w:r>
      <w:r w:rsidRPr="00D27FF0">
        <w:rPr>
          <w:rFonts w:ascii="Verdana" w:hAnsi="Verdana"/>
          <w:sz w:val="18"/>
          <w:szCs w:val="18"/>
        </w:rPr>
        <w:t>) i wyboru oferty  złożonej  w dniu ...............</w:t>
      </w:r>
      <w:r w:rsidRPr="00D27FF0">
        <w:rPr>
          <w:rFonts w:ascii="Verdana" w:hAnsi="Verdana"/>
          <w:bCs/>
          <w:sz w:val="18"/>
          <w:szCs w:val="18"/>
        </w:rPr>
        <w:t xml:space="preserve"> 20</w:t>
      </w:r>
      <w:r w:rsidR="00E2711B">
        <w:rPr>
          <w:rFonts w:ascii="Verdana" w:hAnsi="Verdana"/>
          <w:bCs/>
          <w:sz w:val="18"/>
          <w:szCs w:val="18"/>
        </w:rPr>
        <w:t>20</w:t>
      </w:r>
      <w:r w:rsidRPr="00D27FF0">
        <w:rPr>
          <w:rFonts w:ascii="Verdana" w:hAnsi="Verdana"/>
          <w:bCs/>
          <w:sz w:val="18"/>
          <w:szCs w:val="18"/>
        </w:rPr>
        <w:t xml:space="preserve"> r. </w:t>
      </w:r>
      <w:r w:rsidRPr="00D27FF0">
        <w:rPr>
          <w:rFonts w:ascii="Verdana" w:hAnsi="Verdana"/>
          <w:sz w:val="18"/>
          <w:szCs w:val="18"/>
        </w:rPr>
        <w:t>Zamawiający zleca, a Wykonawca przyjmuje do</w:t>
      </w:r>
      <w:r w:rsidRPr="00D27FF0">
        <w:rPr>
          <w:rFonts w:ascii="Verdana" w:hAnsi="Verdana"/>
          <w:bCs/>
          <w:sz w:val="18"/>
          <w:szCs w:val="18"/>
        </w:rPr>
        <w:t xml:space="preserve"> wykonania roboty budowlane </w:t>
      </w:r>
      <w:r w:rsidRPr="00D27FF0">
        <w:rPr>
          <w:rFonts w:ascii="Verdana" w:hAnsi="Verdana"/>
          <w:sz w:val="18"/>
          <w:szCs w:val="18"/>
        </w:rPr>
        <w:t>w ramach zadania</w:t>
      </w:r>
      <w:r w:rsidR="002A1504" w:rsidRPr="00D27FF0">
        <w:rPr>
          <w:rFonts w:ascii="Verdana" w:hAnsi="Verdana"/>
          <w:sz w:val="18"/>
          <w:szCs w:val="18"/>
        </w:rPr>
        <w:t xml:space="preserve"> inwestycyjnego</w:t>
      </w:r>
      <w:r w:rsidRPr="00D27FF0">
        <w:rPr>
          <w:rFonts w:ascii="Verdana" w:hAnsi="Verdana"/>
          <w:sz w:val="18"/>
          <w:szCs w:val="18"/>
        </w:rPr>
        <w:t xml:space="preserve"> pn.: </w:t>
      </w:r>
      <w:bookmarkStart w:id="0" w:name="_Hlk506470507"/>
      <w:r w:rsidR="00D27FF0" w:rsidRPr="00D27FF0">
        <w:rPr>
          <w:rFonts w:ascii="Verdana" w:hAnsi="Verdana"/>
          <w:b/>
          <w:bCs/>
          <w:iCs/>
          <w:sz w:val="18"/>
          <w:szCs w:val="18"/>
        </w:rPr>
        <w:t xml:space="preserve">Uzdrowiskowy Szklak Turystyczno-Rekreacyjny - Modernizacja „Przebudowa leśnych naturalnych ścieżek na ścieżkę rowerową typu </w:t>
      </w:r>
      <w:proofErr w:type="spellStart"/>
      <w:r w:rsidR="00D27FF0" w:rsidRPr="00D27FF0">
        <w:rPr>
          <w:rFonts w:ascii="Verdana" w:hAnsi="Verdana"/>
          <w:b/>
          <w:bCs/>
          <w:iCs/>
          <w:sz w:val="18"/>
          <w:szCs w:val="18"/>
        </w:rPr>
        <w:t>singletrack</w:t>
      </w:r>
      <w:proofErr w:type="spellEnd"/>
      <w:r w:rsidR="00D27FF0" w:rsidRPr="00D27FF0">
        <w:rPr>
          <w:rFonts w:ascii="Verdana" w:hAnsi="Verdana"/>
          <w:b/>
          <w:bCs/>
          <w:iCs/>
          <w:sz w:val="18"/>
          <w:szCs w:val="18"/>
        </w:rPr>
        <w:t xml:space="preserve"> w Jedlinie-Zdroju” (dz. nr 44/12 obręb Jedlina-Zdrój).</w:t>
      </w:r>
    </w:p>
    <w:bookmarkEnd w:id="0"/>
    <w:p w:rsidR="00EA166D" w:rsidRPr="00D27FF0" w:rsidRDefault="00EA166D" w:rsidP="00E16A10">
      <w:pPr>
        <w:numPr>
          <w:ilvl w:val="0"/>
          <w:numId w:val="26"/>
        </w:numPr>
        <w:tabs>
          <w:tab w:val="left" w:pos="284"/>
        </w:tabs>
        <w:spacing w:line="360" w:lineRule="auto"/>
        <w:ind w:left="284" w:hanging="284"/>
        <w:jc w:val="both"/>
        <w:rPr>
          <w:rFonts w:ascii="Verdana" w:hAnsi="Verdana"/>
          <w:sz w:val="18"/>
          <w:szCs w:val="18"/>
        </w:rPr>
      </w:pPr>
      <w:r w:rsidRPr="00D27FF0">
        <w:rPr>
          <w:rFonts w:ascii="Verdana" w:hAnsi="Verdana"/>
          <w:sz w:val="18"/>
          <w:szCs w:val="18"/>
        </w:rPr>
        <w:t xml:space="preserve">Szczegółowy zakres przedmiotu zamówienia określa </w:t>
      </w:r>
      <w:r w:rsidR="00C9381B" w:rsidRPr="00D27FF0">
        <w:rPr>
          <w:rFonts w:ascii="Verdana" w:hAnsi="Verdana"/>
          <w:sz w:val="18"/>
          <w:szCs w:val="18"/>
        </w:rPr>
        <w:t xml:space="preserve">dokumentacja </w:t>
      </w:r>
      <w:r w:rsidR="007D2EC8" w:rsidRPr="00D27FF0">
        <w:rPr>
          <w:rFonts w:ascii="Verdana" w:hAnsi="Verdana"/>
          <w:sz w:val="18"/>
          <w:szCs w:val="18"/>
        </w:rPr>
        <w:t xml:space="preserve">techniczna, </w:t>
      </w:r>
      <w:r w:rsidR="00D27FF0" w:rsidRPr="00D27FF0">
        <w:rPr>
          <w:rFonts w:ascii="Verdana" w:hAnsi="Verdana"/>
          <w:sz w:val="18"/>
          <w:szCs w:val="18"/>
        </w:rPr>
        <w:t xml:space="preserve">zawierająca </w:t>
      </w:r>
      <w:r w:rsidR="00D27FF0" w:rsidRPr="00D27FF0">
        <w:rPr>
          <w:rFonts w:ascii="Verdana" w:hAnsi="Verdana" w:cs="Verdana"/>
          <w:sz w:val="18"/>
          <w:szCs w:val="18"/>
        </w:rPr>
        <w:t>Opis techniczny</w:t>
      </w:r>
      <w:r w:rsidR="00D27FF0" w:rsidRPr="00D27FF0">
        <w:rPr>
          <w:rFonts w:ascii="Verdana" w:hAnsi="Verdana"/>
          <w:iCs/>
          <w:sz w:val="18"/>
          <w:szCs w:val="18"/>
        </w:rPr>
        <w:t>, w tym schemat oznakowania toru i regulamin toru</w:t>
      </w:r>
      <w:r w:rsidR="00D27FF0" w:rsidRPr="00D27FF0">
        <w:rPr>
          <w:rFonts w:ascii="Verdana" w:hAnsi="Verdana" w:cs="Verdana"/>
          <w:sz w:val="18"/>
          <w:szCs w:val="18"/>
        </w:rPr>
        <w:t xml:space="preserve"> oraz Specyfikacja techniczna wykonania i odbioru robót budowlanych </w:t>
      </w:r>
      <w:r w:rsidRPr="00D27FF0">
        <w:rPr>
          <w:rFonts w:ascii="Verdana" w:hAnsi="Verdana"/>
          <w:sz w:val="18"/>
          <w:szCs w:val="18"/>
        </w:rPr>
        <w:t>zawierając</w:t>
      </w:r>
      <w:r w:rsidR="00D27FF0">
        <w:rPr>
          <w:rFonts w:ascii="Verdana" w:hAnsi="Verdana"/>
          <w:sz w:val="18"/>
          <w:szCs w:val="18"/>
        </w:rPr>
        <w:t>a</w:t>
      </w:r>
      <w:r w:rsidRPr="00D27FF0">
        <w:rPr>
          <w:rFonts w:ascii="Verdana" w:hAnsi="Verdana"/>
          <w:sz w:val="18"/>
          <w:szCs w:val="18"/>
        </w:rPr>
        <w:t xml:space="preserve"> zbiory wymagań dotyczących sposobu wykonania robót budowlanych, w zakresie właściwości materiałów i oceny prawidłowości wykonania poszczególnych robót, przekazana Wykonawcy oraz oferta Wykonawcy, stanowiące odpowiednio Załącznik Nr 1</w:t>
      </w:r>
      <w:r w:rsidR="00C9381B" w:rsidRPr="00D27FF0">
        <w:rPr>
          <w:rFonts w:ascii="Verdana" w:hAnsi="Verdana"/>
          <w:sz w:val="18"/>
          <w:szCs w:val="18"/>
        </w:rPr>
        <w:t>-</w:t>
      </w:r>
      <w:r w:rsidR="00D27FF0">
        <w:rPr>
          <w:rFonts w:ascii="Verdana" w:hAnsi="Verdana"/>
          <w:sz w:val="18"/>
          <w:szCs w:val="18"/>
        </w:rPr>
        <w:t>3</w:t>
      </w:r>
      <w:r w:rsidRPr="00D27FF0">
        <w:rPr>
          <w:rFonts w:ascii="Verdana" w:hAnsi="Verdana"/>
          <w:sz w:val="18"/>
          <w:szCs w:val="18"/>
        </w:rPr>
        <w:t xml:space="preserve"> do niniejszej umowy.</w:t>
      </w:r>
    </w:p>
    <w:p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zapoznał się z dokumentacją techniczną 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rsidR="00E16A10" w:rsidRPr="0020605C" w:rsidRDefault="00E16A10" w:rsidP="00E16A10">
      <w:pPr>
        <w:pStyle w:val="Akapitzlist"/>
        <w:numPr>
          <w:ilvl w:val="0"/>
          <w:numId w:val="42"/>
        </w:numPr>
        <w:spacing w:after="0" w:line="360" w:lineRule="auto"/>
        <w:jc w:val="both"/>
        <w:rPr>
          <w:rFonts w:ascii="Verdana" w:hAnsi="Verdana"/>
          <w:sz w:val="18"/>
          <w:szCs w:val="18"/>
        </w:rPr>
      </w:pPr>
      <w:r>
        <w:rPr>
          <w:rFonts w:ascii="Verdana" w:hAnsi="Verdana"/>
          <w:sz w:val="18"/>
          <w:szCs w:val="18"/>
        </w:rPr>
        <w:t>r</w:t>
      </w:r>
      <w:r w:rsidRPr="0020605C">
        <w:rPr>
          <w:rFonts w:ascii="Verdana" w:hAnsi="Verdana"/>
          <w:sz w:val="18"/>
          <w:szCs w:val="18"/>
        </w:rPr>
        <w:t xml:space="preserve">ozpoczęcie realizacji robót budowlanych przez Wykonawcę nastąpi po protokolarnym przejęciu Terenu </w:t>
      </w:r>
      <w:r w:rsidR="00D27FF0">
        <w:rPr>
          <w:rFonts w:ascii="Verdana" w:hAnsi="Verdana"/>
          <w:sz w:val="18"/>
          <w:szCs w:val="18"/>
        </w:rPr>
        <w:t>robót</w:t>
      </w:r>
      <w:r w:rsidRPr="0020605C">
        <w:rPr>
          <w:rFonts w:ascii="Verdana" w:hAnsi="Verdana"/>
          <w:sz w:val="18"/>
          <w:szCs w:val="18"/>
        </w:rPr>
        <w:t xml:space="preserve"> przez Kierownika </w:t>
      </w:r>
      <w:r w:rsidR="00D27FF0">
        <w:rPr>
          <w:rFonts w:ascii="Verdana" w:hAnsi="Verdana"/>
          <w:sz w:val="18"/>
          <w:szCs w:val="18"/>
        </w:rPr>
        <w:t>robót</w:t>
      </w:r>
      <w:r w:rsidRPr="0020605C">
        <w:rPr>
          <w:rFonts w:ascii="Verdana" w:hAnsi="Verdana"/>
          <w:sz w:val="18"/>
          <w:szCs w:val="18"/>
        </w:rPr>
        <w:t>.</w:t>
      </w:r>
    </w:p>
    <w:p w:rsidR="00E16A10" w:rsidRPr="00973F13" w:rsidRDefault="00E16A10" w:rsidP="00E16A10">
      <w:pPr>
        <w:pStyle w:val="Tekstpodstawowy"/>
        <w:widowControl/>
        <w:numPr>
          <w:ilvl w:val="0"/>
          <w:numId w:val="42"/>
        </w:numPr>
        <w:suppressAutoHyphens w:val="0"/>
        <w:spacing w:after="0" w:line="360" w:lineRule="auto"/>
        <w:jc w:val="both"/>
        <w:rPr>
          <w:rFonts w:ascii="Verdana" w:hAnsi="Verdana" w:cs="Arial"/>
          <w:b/>
          <w:color w:val="C00000"/>
          <w:sz w:val="18"/>
          <w:szCs w:val="18"/>
        </w:rPr>
      </w:pPr>
      <w:r w:rsidRPr="004C5D4C">
        <w:rPr>
          <w:rFonts w:ascii="Verdana" w:hAnsi="Verdana" w:cs="Arial"/>
          <w:bCs/>
          <w:sz w:val="18"/>
          <w:szCs w:val="18"/>
        </w:rPr>
        <w:t xml:space="preserve">zakończenie w terminie nie dłuższym niż </w:t>
      </w:r>
      <w:r w:rsidR="004C5D4C" w:rsidRPr="004C5D4C">
        <w:rPr>
          <w:rFonts w:ascii="Verdana" w:hAnsi="Verdana" w:cs="Arial"/>
          <w:bCs/>
          <w:sz w:val="18"/>
          <w:szCs w:val="18"/>
        </w:rPr>
        <w:t xml:space="preserve">do dnia </w:t>
      </w:r>
      <w:r w:rsidR="004728AC" w:rsidRPr="004728AC">
        <w:rPr>
          <w:rFonts w:ascii="Verdana" w:hAnsi="Verdana" w:cs="Arial"/>
          <w:b/>
          <w:bCs/>
          <w:sz w:val="18"/>
          <w:szCs w:val="18"/>
        </w:rPr>
        <w:t>30 września</w:t>
      </w:r>
      <w:r w:rsidR="00973F13" w:rsidRPr="004728AC">
        <w:rPr>
          <w:rFonts w:ascii="Verdana" w:hAnsi="Verdana" w:cs="Arial"/>
          <w:b/>
          <w:bCs/>
          <w:sz w:val="18"/>
          <w:szCs w:val="18"/>
        </w:rPr>
        <w:t xml:space="preserve"> </w:t>
      </w:r>
      <w:r w:rsidR="004C5D4C" w:rsidRPr="004728AC">
        <w:rPr>
          <w:rFonts w:ascii="Verdana" w:hAnsi="Verdana" w:cs="Arial"/>
          <w:b/>
          <w:bCs/>
          <w:sz w:val="18"/>
          <w:szCs w:val="18"/>
        </w:rPr>
        <w:t>20</w:t>
      </w:r>
      <w:r w:rsidR="00D27FF0">
        <w:rPr>
          <w:rFonts w:ascii="Verdana" w:hAnsi="Verdana" w:cs="Arial"/>
          <w:b/>
          <w:bCs/>
          <w:sz w:val="18"/>
          <w:szCs w:val="18"/>
        </w:rPr>
        <w:t>20</w:t>
      </w:r>
      <w:r w:rsidR="004C5D4C" w:rsidRPr="004728AC">
        <w:rPr>
          <w:rFonts w:ascii="Verdana" w:hAnsi="Verdana" w:cs="Arial"/>
          <w:b/>
          <w:bCs/>
          <w:sz w:val="18"/>
          <w:szCs w:val="18"/>
        </w:rPr>
        <w:t xml:space="preserve"> r.</w:t>
      </w:r>
      <w:r w:rsidRPr="004728AC">
        <w:rPr>
          <w:rFonts w:ascii="Verdana" w:hAnsi="Verdana" w:cs="Arial"/>
          <w:b/>
          <w:sz w:val="18"/>
          <w:szCs w:val="18"/>
        </w:rPr>
        <w:t xml:space="preserve"> </w:t>
      </w:r>
    </w:p>
    <w:p w:rsidR="00E16A10" w:rsidRPr="008B52FE"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zgłoszenia Wykonawcy zakończenia Robót i osiągnięcia gotowości do odbioru przedmiotu umowy </w:t>
      </w:r>
      <w:r>
        <w:rPr>
          <w:rFonts w:ascii="Verdana" w:hAnsi="Verdana"/>
          <w:sz w:val="18"/>
          <w:szCs w:val="18"/>
        </w:rPr>
        <w:t xml:space="preserve">- </w:t>
      </w:r>
      <w:r w:rsidRPr="00F81C37">
        <w:rPr>
          <w:rFonts w:ascii="Verdana" w:hAnsi="Verdana"/>
          <w:sz w:val="18"/>
          <w:szCs w:val="18"/>
        </w:rPr>
        <w:t xml:space="preserve">po spełnieniu </w:t>
      </w:r>
      <w:r w:rsidRPr="008B52FE">
        <w:rPr>
          <w:rFonts w:ascii="Verdana" w:hAnsi="Verdana"/>
          <w:sz w:val="18"/>
          <w:szCs w:val="18"/>
        </w:rPr>
        <w:t>warunków określonych w § 9 umowy.</w:t>
      </w:r>
    </w:p>
    <w:p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960088" w:rsidRPr="00D50C10" w:rsidRDefault="00960088" w:rsidP="00960088">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960088" w:rsidRPr="001D4485" w:rsidRDefault="00960088" w:rsidP="00960088">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przepisami powszechnie obowiązującymi, </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rsidR="00960088" w:rsidRPr="00D50C10" w:rsidRDefault="00960088" w:rsidP="00960088">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oprócz obowiązków wynikających z § 1 umowy, zapewniając wykonanie przedmiotu zamówienia, zobowiązuje się do:</w:t>
      </w:r>
    </w:p>
    <w:p w:rsidR="00960088" w:rsidRPr="0084373B" w:rsidRDefault="00960088" w:rsidP="00960088">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w:t>
      </w:r>
      <w:r w:rsidR="00D27FF0">
        <w:rPr>
          <w:rFonts w:ascii="Verdana" w:hAnsi="Verdana"/>
          <w:sz w:val="18"/>
          <w:szCs w:val="18"/>
        </w:rPr>
        <w:t>robót</w:t>
      </w:r>
      <w:r w:rsidRPr="007E1817">
        <w:rPr>
          <w:rFonts w:ascii="Verdana" w:hAnsi="Verdana"/>
          <w:sz w:val="18"/>
          <w:szCs w:val="18"/>
        </w:rPr>
        <w:t xml:space="preserve">, </w:t>
      </w:r>
      <w:r w:rsidRPr="00AF3A7A">
        <w:rPr>
          <w:rFonts w:ascii="Verdana" w:hAnsi="Verdana"/>
          <w:sz w:val="18"/>
          <w:szCs w:val="18"/>
        </w:rPr>
        <w:t>posiadając</w:t>
      </w:r>
      <w:r>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w:t>
      </w:r>
      <w:r w:rsidRPr="00D50C10">
        <w:rPr>
          <w:rFonts w:ascii="Verdana" w:hAnsi="Verdana"/>
          <w:sz w:val="18"/>
          <w:szCs w:val="18"/>
        </w:rPr>
        <w:lastRenderedPageBreak/>
        <w:t xml:space="preserve">prowadzenia robót budowlanych objętych zamówieniem, </w:t>
      </w:r>
    </w:p>
    <w:p w:rsidR="00960088" w:rsidRPr="009570EB" w:rsidRDefault="00960088" w:rsidP="00960088">
      <w:pPr>
        <w:pStyle w:val="Tekstpodstawowy"/>
        <w:widowControl/>
        <w:numPr>
          <w:ilvl w:val="0"/>
          <w:numId w:val="22"/>
        </w:numPr>
        <w:suppressAutoHyphens w:val="0"/>
        <w:spacing w:after="0" w:line="360" w:lineRule="auto"/>
        <w:ind w:left="567" w:hanging="283"/>
        <w:jc w:val="both"/>
        <w:rPr>
          <w:rFonts w:ascii="Verdana" w:hAnsi="Verdana"/>
          <w:b/>
          <w:sz w:val="18"/>
          <w:szCs w:val="18"/>
        </w:rPr>
      </w:pPr>
      <w:r w:rsidRPr="009570EB">
        <w:rPr>
          <w:rFonts w:ascii="Verdana" w:hAnsi="Verdana"/>
          <w:sz w:val="18"/>
          <w:szCs w:val="18"/>
        </w:rPr>
        <w:t xml:space="preserve">sporządzenia i przekazania </w:t>
      </w:r>
      <w:r w:rsidR="00E81C03">
        <w:rPr>
          <w:rFonts w:ascii="Verdana" w:hAnsi="Verdana"/>
          <w:sz w:val="18"/>
          <w:szCs w:val="18"/>
        </w:rPr>
        <w:t xml:space="preserve">do akceptacji </w:t>
      </w:r>
      <w:r w:rsidRPr="009570EB">
        <w:rPr>
          <w:rFonts w:ascii="Verdana" w:hAnsi="Verdana"/>
          <w:sz w:val="18"/>
          <w:szCs w:val="18"/>
        </w:rPr>
        <w:t xml:space="preserve">Zamawiającemu, nie później niż w terminie </w:t>
      </w:r>
      <w:r w:rsidRPr="009570EB">
        <w:rPr>
          <w:rFonts w:ascii="Verdana" w:hAnsi="Verdana"/>
          <w:b/>
          <w:sz w:val="18"/>
          <w:szCs w:val="18"/>
        </w:rPr>
        <w:t>siedmiu dni</w:t>
      </w:r>
      <w:r w:rsidRPr="009570EB">
        <w:rPr>
          <w:rFonts w:ascii="Verdana" w:hAnsi="Verdana"/>
          <w:sz w:val="18"/>
          <w:szCs w:val="18"/>
        </w:rPr>
        <w:t xml:space="preserve"> roboczych od podpisania umowy, szczegółowego harmonogramu rzeczowo-finansowego, z którego winna wynikać kolejność wykonywania robót oraz terminy rozpoczęcia i</w:t>
      </w:r>
      <w:r>
        <w:rPr>
          <w:rFonts w:ascii="Verdana" w:hAnsi="Verdana"/>
          <w:sz w:val="18"/>
          <w:szCs w:val="18"/>
        </w:rPr>
        <w:t> </w:t>
      </w:r>
      <w:r w:rsidRPr="009570EB">
        <w:rPr>
          <w:rFonts w:ascii="Verdana" w:hAnsi="Verdana"/>
          <w:sz w:val="18"/>
          <w:szCs w:val="18"/>
        </w:rPr>
        <w:t xml:space="preserve">zakończenia elementów robót z uwzględnieniem koniecznej koordynacji robót prowadzonych przez Wykonawcę; harmonogram w formie pisemnej powinien być podpisany przez Kierownika </w:t>
      </w:r>
      <w:r w:rsidR="00D27FF0">
        <w:rPr>
          <w:rFonts w:ascii="Verdana" w:hAnsi="Verdana"/>
          <w:sz w:val="18"/>
          <w:szCs w:val="18"/>
        </w:rPr>
        <w:t>robót</w:t>
      </w:r>
      <w:r w:rsidRPr="009570EB">
        <w:rPr>
          <w:rFonts w:ascii="Verdana" w:hAnsi="Verdana"/>
          <w:sz w:val="18"/>
          <w:szCs w:val="18"/>
        </w:rPr>
        <w:t xml:space="preserve">. Harmonogram za zgodą stron może być aktualizowany w trakcie realizacji umowy z każdorazową akceptacją </w:t>
      </w:r>
      <w:r w:rsidR="00D27FF0">
        <w:rPr>
          <w:rFonts w:ascii="Verdana" w:hAnsi="Verdana"/>
          <w:sz w:val="18"/>
          <w:szCs w:val="18"/>
        </w:rPr>
        <w:t>Kierownika robót</w:t>
      </w:r>
      <w:r w:rsidRPr="009570EB">
        <w:rPr>
          <w:rFonts w:ascii="Verdana" w:hAnsi="Verdana"/>
          <w:sz w:val="18"/>
          <w:szCs w:val="18"/>
        </w:rPr>
        <w:t>,</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960088" w:rsidRPr="00BF764C"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BF764C">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w:t>
      </w:r>
      <w:proofErr w:type="spellStart"/>
      <w:r w:rsidRPr="00BF764C">
        <w:rPr>
          <w:rFonts w:ascii="Verdana" w:hAnsi="Verdana" w:cs="Arial"/>
          <w:sz w:val="18"/>
          <w:szCs w:val="18"/>
        </w:rPr>
        <w:t>Dz.U</w:t>
      </w:r>
      <w:proofErr w:type="spellEnd"/>
      <w:r w:rsidRPr="00BF764C">
        <w:rPr>
          <w:rFonts w:ascii="Verdana" w:hAnsi="Verdana" w:cs="Arial"/>
          <w:sz w:val="18"/>
          <w:szCs w:val="18"/>
        </w:rPr>
        <w:t xml:space="preserve">. </w:t>
      </w:r>
      <w:r w:rsidR="00BF764C" w:rsidRPr="00BF764C">
        <w:rPr>
          <w:rFonts w:ascii="Verdana" w:hAnsi="Verdana" w:cs="Arial"/>
          <w:sz w:val="18"/>
          <w:szCs w:val="18"/>
        </w:rPr>
        <w:t xml:space="preserve">z 2003 r. </w:t>
      </w:r>
      <w:r w:rsidRPr="00BF764C">
        <w:rPr>
          <w:rFonts w:ascii="Verdana" w:hAnsi="Verdana" w:cs="Arial"/>
          <w:sz w:val="18"/>
          <w:szCs w:val="18"/>
        </w:rPr>
        <w:t>Nr 47, poz. 401),</w:t>
      </w:r>
    </w:p>
    <w:p w:rsidR="00960088" w:rsidRPr="00BF764C" w:rsidRDefault="00960088" w:rsidP="00960088">
      <w:pPr>
        <w:pStyle w:val="Tekstpodstawowy"/>
        <w:numPr>
          <w:ilvl w:val="0"/>
          <w:numId w:val="22"/>
        </w:numPr>
        <w:spacing w:after="0" w:line="360" w:lineRule="auto"/>
        <w:ind w:left="567" w:hanging="283"/>
        <w:jc w:val="both"/>
        <w:rPr>
          <w:rFonts w:ascii="Verdana" w:hAnsi="Verdana"/>
          <w:sz w:val="18"/>
          <w:szCs w:val="18"/>
        </w:rPr>
      </w:pPr>
      <w:r w:rsidRPr="00BF764C">
        <w:rPr>
          <w:rFonts w:ascii="Verdana" w:hAnsi="Verdana"/>
          <w:sz w:val="18"/>
          <w:szCs w:val="18"/>
        </w:rPr>
        <w:t xml:space="preserve">stosowania podczas robót objętych umową wyłącznie wyrobów dopuszczonych do obrotu                       i stosowania w budownictwie zgodnie z ustawą  z dnia  7 lipca 1994 r.  </w:t>
      </w:r>
      <w:r w:rsidRPr="00BF764C">
        <w:rPr>
          <w:rFonts w:ascii="Verdana" w:hAnsi="Verdana"/>
          <w:iCs/>
          <w:sz w:val="18"/>
          <w:szCs w:val="18"/>
        </w:rPr>
        <w:t>Prawo budowlane (</w:t>
      </w:r>
      <w:proofErr w:type="spellStart"/>
      <w:r w:rsidRPr="00BF764C">
        <w:rPr>
          <w:rFonts w:ascii="Verdana" w:hAnsi="Verdana"/>
          <w:iCs/>
          <w:sz w:val="18"/>
          <w:szCs w:val="18"/>
        </w:rPr>
        <w:t>Dz.U</w:t>
      </w:r>
      <w:proofErr w:type="spellEnd"/>
      <w:r w:rsidRPr="00BF764C">
        <w:rPr>
          <w:rFonts w:ascii="Verdana" w:hAnsi="Verdana"/>
          <w:iCs/>
          <w:sz w:val="18"/>
          <w:szCs w:val="18"/>
        </w:rPr>
        <w:t>. z 201</w:t>
      </w:r>
      <w:r w:rsidR="00BF764C" w:rsidRPr="00BF764C">
        <w:rPr>
          <w:rFonts w:ascii="Verdana" w:hAnsi="Verdana"/>
          <w:iCs/>
          <w:sz w:val="18"/>
          <w:szCs w:val="18"/>
        </w:rPr>
        <w:t>9</w:t>
      </w:r>
      <w:r w:rsidRPr="00BF764C">
        <w:rPr>
          <w:rFonts w:ascii="Verdana" w:hAnsi="Verdana"/>
          <w:iCs/>
          <w:sz w:val="18"/>
          <w:szCs w:val="18"/>
        </w:rPr>
        <w:t xml:space="preserve"> r. poz. </w:t>
      </w:r>
      <w:r w:rsidR="00BF764C" w:rsidRPr="00BF764C">
        <w:rPr>
          <w:rFonts w:ascii="Verdana" w:hAnsi="Verdana"/>
          <w:iCs/>
          <w:sz w:val="18"/>
          <w:szCs w:val="18"/>
        </w:rPr>
        <w:t>1186</w:t>
      </w:r>
      <w:r w:rsidRPr="00BF764C">
        <w:rPr>
          <w:rFonts w:ascii="Verdana" w:hAnsi="Verdana"/>
          <w:sz w:val="18"/>
          <w:szCs w:val="18"/>
        </w:rPr>
        <w:t xml:space="preserve"> z </w:t>
      </w:r>
      <w:proofErr w:type="spellStart"/>
      <w:r w:rsidRPr="00BF764C">
        <w:rPr>
          <w:rFonts w:ascii="Verdana" w:hAnsi="Verdana"/>
          <w:sz w:val="18"/>
          <w:szCs w:val="18"/>
        </w:rPr>
        <w:t>późn</w:t>
      </w:r>
      <w:proofErr w:type="spellEnd"/>
      <w:r w:rsidRPr="00BF764C">
        <w:rPr>
          <w:rFonts w:ascii="Verdana" w:hAnsi="Verdana"/>
          <w:sz w:val="18"/>
          <w:szCs w:val="18"/>
        </w:rPr>
        <w:t>. zm.) i ustawą z dnia 16 kwietnia 2004 r. o wyrobach budowlanych (</w:t>
      </w:r>
      <w:proofErr w:type="spellStart"/>
      <w:r w:rsidRPr="00BF764C">
        <w:rPr>
          <w:rFonts w:ascii="Verdana" w:hAnsi="Verdana"/>
          <w:sz w:val="18"/>
          <w:szCs w:val="18"/>
        </w:rPr>
        <w:t>Dz.U</w:t>
      </w:r>
      <w:proofErr w:type="spellEnd"/>
      <w:r w:rsidRPr="00BF764C">
        <w:rPr>
          <w:rFonts w:ascii="Verdana" w:hAnsi="Verdana"/>
          <w:sz w:val="18"/>
          <w:szCs w:val="18"/>
        </w:rPr>
        <w:t>. z 20</w:t>
      </w:r>
      <w:r w:rsidR="002E2DC6">
        <w:rPr>
          <w:rFonts w:ascii="Verdana" w:hAnsi="Verdana"/>
          <w:sz w:val="18"/>
          <w:szCs w:val="18"/>
        </w:rPr>
        <w:t>20</w:t>
      </w:r>
      <w:r w:rsidRPr="00BF764C">
        <w:rPr>
          <w:rFonts w:ascii="Verdana" w:hAnsi="Verdana"/>
          <w:sz w:val="18"/>
          <w:szCs w:val="18"/>
        </w:rPr>
        <w:t xml:space="preserve"> r., poz. </w:t>
      </w:r>
      <w:r w:rsidR="002E2DC6">
        <w:rPr>
          <w:rFonts w:ascii="Verdana" w:hAnsi="Verdana"/>
          <w:sz w:val="18"/>
          <w:szCs w:val="18"/>
        </w:rPr>
        <w:t>215</w:t>
      </w:r>
      <w:r w:rsidRPr="00BF764C">
        <w:rPr>
          <w:rFonts w:ascii="Verdana" w:hAnsi="Verdana"/>
          <w:sz w:val="18"/>
          <w:szCs w:val="18"/>
        </w:rPr>
        <w:t xml:space="preserve"> z </w:t>
      </w:r>
      <w:proofErr w:type="spellStart"/>
      <w:r w:rsidRPr="00BF764C">
        <w:rPr>
          <w:rFonts w:ascii="Verdana" w:hAnsi="Verdana"/>
          <w:sz w:val="18"/>
          <w:szCs w:val="18"/>
        </w:rPr>
        <w:t>późn</w:t>
      </w:r>
      <w:proofErr w:type="spellEnd"/>
      <w:r w:rsidRPr="00BF764C">
        <w:rPr>
          <w:rFonts w:ascii="Verdana" w:hAnsi="Verdana"/>
          <w:sz w:val="18"/>
          <w:szCs w:val="18"/>
        </w:rPr>
        <w:t xml:space="preserve">. zm.), </w:t>
      </w:r>
    </w:p>
    <w:p w:rsidR="00960088" w:rsidRPr="00D50C10" w:rsidRDefault="00960088" w:rsidP="00960088">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960088" w:rsidRPr="0088070E"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zapewnienia warunków BHP i ppoż. pracownikom i osobom trzecim,</w:t>
      </w:r>
    </w:p>
    <w:p w:rsidR="0088070E" w:rsidRPr="0088070E" w:rsidRDefault="0088070E" w:rsidP="0088070E">
      <w:pPr>
        <w:pStyle w:val="Zwykytekst"/>
        <w:numPr>
          <w:ilvl w:val="0"/>
          <w:numId w:val="22"/>
        </w:numPr>
        <w:spacing w:line="360" w:lineRule="auto"/>
        <w:ind w:left="568" w:hanging="284"/>
        <w:rPr>
          <w:rFonts w:ascii="Verdana" w:hAnsi="Verdana"/>
          <w:sz w:val="18"/>
          <w:szCs w:val="18"/>
        </w:rPr>
      </w:pPr>
      <w:r w:rsidRPr="0088070E">
        <w:rPr>
          <w:rFonts w:ascii="Verdana" w:hAnsi="Verdana"/>
          <w:sz w:val="18"/>
          <w:szCs w:val="18"/>
        </w:rPr>
        <w:t>ochrony punktów geodezyjnych oraz ich odtworzenie w przypadku ich zniszczenia,</w:t>
      </w:r>
    </w:p>
    <w:p w:rsidR="00960088" w:rsidRPr="00D50C10"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ponoszenia pełnej odpowiedzialność za ewentualnie powstałe szkody, w tym za działania osób i przedstawicieli</w:t>
      </w:r>
      <w:r w:rsidRPr="00D50C10">
        <w:rPr>
          <w:rFonts w:ascii="Verdana" w:hAnsi="Verdana" w:cs="Arial"/>
          <w:sz w:val="18"/>
          <w:szCs w:val="18"/>
        </w:rPr>
        <w:t>, z pomocą których będzie wykonywał przedmiot umowy,</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9B3235" w:rsidRPr="001D137B" w:rsidRDefault="009B3235" w:rsidP="009B3235">
      <w:pPr>
        <w:widowControl/>
        <w:numPr>
          <w:ilvl w:val="0"/>
          <w:numId w:val="22"/>
        </w:numPr>
        <w:suppressAutoHyphens w:val="0"/>
        <w:spacing w:line="360" w:lineRule="auto"/>
        <w:jc w:val="both"/>
        <w:rPr>
          <w:rFonts w:ascii="Verdana" w:hAnsi="Verdana"/>
          <w:sz w:val="18"/>
          <w:szCs w:val="18"/>
        </w:rPr>
      </w:pPr>
      <w:r w:rsidRPr="001D137B">
        <w:rPr>
          <w:rFonts w:ascii="Verdana" w:hAnsi="Verdana"/>
          <w:sz w:val="18"/>
          <w:szCs w:val="18"/>
        </w:rPr>
        <w:t>pisemnego informowania z 3 dniowym wyprzedzeniem Zamawiającego</w:t>
      </w:r>
      <w:r>
        <w:rPr>
          <w:rFonts w:ascii="Verdana" w:hAnsi="Verdana"/>
          <w:sz w:val="18"/>
          <w:szCs w:val="18"/>
        </w:rPr>
        <w:t xml:space="preserve"> </w:t>
      </w:r>
      <w:r w:rsidRPr="001D137B">
        <w:rPr>
          <w:rFonts w:ascii="Verdana" w:hAnsi="Verdana"/>
          <w:sz w:val="18"/>
          <w:szCs w:val="18"/>
        </w:rPr>
        <w:t>kiedy roboty zanikające lub ulegające zakryciu będą gotowe do zbadania i odbioru,</w:t>
      </w:r>
    </w:p>
    <w:p w:rsidR="00960088" w:rsidRPr="00D50C10" w:rsidRDefault="00960088" w:rsidP="00960088">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960088" w:rsidRPr="00D50C10" w:rsidRDefault="00960088" w:rsidP="00960088">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rsidR="00960088" w:rsidRPr="006A5913" w:rsidRDefault="00960088" w:rsidP="00960088">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 xml:space="preserve">niezwłocznego usuwania wad robót, w terminie nie dłuższym jednak niż 7 dni </w:t>
      </w:r>
      <w:r>
        <w:rPr>
          <w:rFonts w:ascii="Verdana" w:hAnsi="Verdana"/>
          <w:sz w:val="18"/>
          <w:szCs w:val="18"/>
        </w:rPr>
        <w:t xml:space="preserve">roboczych </w:t>
      </w:r>
      <w:r w:rsidRPr="00D50C10">
        <w:rPr>
          <w:rFonts w:ascii="Verdana" w:hAnsi="Verdana"/>
          <w:sz w:val="18"/>
          <w:szCs w:val="18"/>
        </w:rPr>
        <w:t>od daty zawiadomienia o zaistniałych wadach,</w:t>
      </w:r>
    </w:p>
    <w:p w:rsidR="00960088" w:rsidRPr="00C74527" w:rsidRDefault="00960088" w:rsidP="00960088">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rsidR="00960088" w:rsidRPr="00B0171A" w:rsidRDefault="00960088" w:rsidP="00960088">
      <w:pPr>
        <w:widowControl/>
        <w:numPr>
          <w:ilvl w:val="0"/>
          <w:numId w:val="22"/>
        </w:numPr>
        <w:spacing w:line="360" w:lineRule="auto"/>
        <w:ind w:left="567" w:hanging="283"/>
        <w:jc w:val="both"/>
        <w:rPr>
          <w:rFonts w:ascii="Verdana" w:hAnsi="Verdana"/>
          <w:sz w:val="18"/>
          <w:szCs w:val="18"/>
        </w:rPr>
      </w:pPr>
      <w:r w:rsidRPr="00B0171A">
        <w:rPr>
          <w:rFonts w:ascii="Verdana" w:hAnsi="Verdana"/>
          <w:sz w:val="18"/>
          <w:szCs w:val="18"/>
        </w:rPr>
        <w:t>sporządzenia operatu kolaudacyjnego, przed przystąpieniem do zgłoszenia odbioru końcowego robót,</w:t>
      </w:r>
    </w:p>
    <w:p w:rsidR="00960088" w:rsidRPr="00B0171A" w:rsidRDefault="00960088" w:rsidP="00960088">
      <w:pPr>
        <w:widowControl/>
        <w:numPr>
          <w:ilvl w:val="0"/>
          <w:numId w:val="22"/>
        </w:numPr>
        <w:spacing w:line="360" w:lineRule="auto"/>
        <w:jc w:val="both"/>
        <w:rPr>
          <w:rFonts w:ascii="Verdana" w:hAnsi="Verdana"/>
          <w:sz w:val="18"/>
          <w:szCs w:val="18"/>
        </w:rPr>
      </w:pPr>
      <w:r w:rsidRPr="00B0171A">
        <w:rPr>
          <w:rFonts w:ascii="Verdana" w:hAnsi="Verdana"/>
          <w:sz w:val="18"/>
          <w:szCs w:val="18"/>
        </w:rPr>
        <w:t>sporządzenia inwentaryzacji powykonawczej, przed przystąpieniem do zgłoszenia odbioru końcowego robót,</w:t>
      </w:r>
    </w:p>
    <w:p w:rsidR="00960088" w:rsidRPr="00D16DC3" w:rsidRDefault="00960088" w:rsidP="00960088">
      <w:pPr>
        <w:pStyle w:val="Tekstpodstawowywcity"/>
        <w:numPr>
          <w:ilvl w:val="0"/>
          <w:numId w:val="22"/>
        </w:numPr>
        <w:tabs>
          <w:tab w:val="left" w:pos="583"/>
          <w:tab w:val="left" w:pos="709"/>
        </w:tabs>
        <w:spacing w:line="360" w:lineRule="auto"/>
        <w:rPr>
          <w:rFonts w:ascii="Verdana" w:hAnsi="Verdana"/>
          <w:sz w:val="18"/>
          <w:szCs w:val="18"/>
        </w:rPr>
      </w:pPr>
      <w:r w:rsidRPr="00B0171A">
        <w:rPr>
          <w:rFonts w:ascii="Verdana" w:hAnsi="Verdana"/>
          <w:sz w:val="18"/>
          <w:szCs w:val="18"/>
        </w:rPr>
        <w:t xml:space="preserve">ponoszenia odpowiedzialności </w:t>
      </w:r>
      <w:r w:rsidRPr="00D50C10">
        <w:rPr>
          <w:rFonts w:ascii="Verdana" w:hAnsi="Verdana"/>
          <w:sz w:val="18"/>
          <w:szCs w:val="18"/>
        </w:rPr>
        <w:t xml:space="preserve">za szkody dla środowiska powstałe w wyniku nieprawidłowej </w:t>
      </w:r>
      <w:r w:rsidRPr="00D50C10">
        <w:rPr>
          <w:rFonts w:ascii="Verdana" w:hAnsi="Verdana"/>
          <w:sz w:val="18"/>
          <w:szCs w:val="18"/>
        </w:rPr>
        <w:lastRenderedPageBreak/>
        <w:t xml:space="preserve">realizacji przedmiotu niniejszej umowy, w szczególności przy uwzględnieniu ustawy z dnia 27 kwietnia 2001 r. Prawo ochrony środowiska </w:t>
      </w:r>
      <w:r w:rsidRPr="00D16DC3">
        <w:rPr>
          <w:rFonts w:ascii="Verdana" w:hAnsi="Verdana"/>
          <w:sz w:val="18"/>
          <w:szCs w:val="18"/>
        </w:rPr>
        <w:t>(</w:t>
      </w:r>
      <w:proofErr w:type="spellStart"/>
      <w:r w:rsidRPr="00D16DC3">
        <w:rPr>
          <w:rFonts w:ascii="Verdana" w:hAnsi="Verdana"/>
          <w:sz w:val="18"/>
          <w:szCs w:val="18"/>
        </w:rPr>
        <w:t>Dz.U</w:t>
      </w:r>
      <w:proofErr w:type="spellEnd"/>
      <w:r w:rsidRPr="00D16DC3">
        <w:rPr>
          <w:rFonts w:ascii="Verdana" w:hAnsi="Verdana"/>
          <w:sz w:val="18"/>
          <w:szCs w:val="18"/>
        </w:rPr>
        <w:t>. z 201</w:t>
      </w:r>
      <w:r w:rsidR="00BF764C">
        <w:rPr>
          <w:rFonts w:ascii="Verdana" w:hAnsi="Verdana"/>
          <w:sz w:val="18"/>
          <w:szCs w:val="18"/>
        </w:rPr>
        <w:t>9</w:t>
      </w:r>
      <w:r w:rsidRPr="00D16DC3">
        <w:rPr>
          <w:rFonts w:ascii="Verdana" w:hAnsi="Verdana"/>
          <w:sz w:val="18"/>
          <w:szCs w:val="18"/>
        </w:rPr>
        <w:t xml:space="preserve"> r., poz. </w:t>
      </w:r>
      <w:r w:rsidR="00BF764C">
        <w:rPr>
          <w:rFonts w:ascii="Verdana" w:hAnsi="Verdana"/>
          <w:sz w:val="18"/>
          <w:szCs w:val="18"/>
        </w:rPr>
        <w:t>1396</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D16DC3">
        <w:rPr>
          <w:rFonts w:ascii="Verdana" w:hAnsi="Verdana"/>
          <w:sz w:val="18"/>
          <w:szCs w:val="18"/>
        </w:rPr>
        <w:t>),</w:t>
      </w:r>
    </w:p>
    <w:p w:rsidR="00960088" w:rsidRPr="007C7DB9" w:rsidRDefault="00960088" w:rsidP="00960088">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w:t>
      </w:r>
      <w:proofErr w:type="spellStart"/>
      <w:r w:rsidRPr="007C7DB9">
        <w:rPr>
          <w:rFonts w:ascii="Verdana" w:eastAsia="Times New Roman" w:hAnsi="Verdana"/>
          <w:sz w:val="18"/>
          <w:szCs w:val="18"/>
        </w:rPr>
        <w:t>Dz.U</w:t>
      </w:r>
      <w:proofErr w:type="spellEnd"/>
      <w:r w:rsidRPr="007C7DB9">
        <w:rPr>
          <w:rFonts w:ascii="Verdana" w:eastAsia="Times New Roman" w:hAnsi="Verdana"/>
          <w:sz w:val="18"/>
          <w:szCs w:val="18"/>
        </w:rPr>
        <w:t>. z 20</w:t>
      </w:r>
      <w:r w:rsidR="006B2A49">
        <w:rPr>
          <w:rFonts w:ascii="Verdana" w:eastAsia="Times New Roman" w:hAnsi="Verdana"/>
          <w:sz w:val="18"/>
          <w:szCs w:val="18"/>
        </w:rPr>
        <w:t>20</w:t>
      </w:r>
      <w:r w:rsidRPr="007C7DB9">
        <w:rPr>
          <w:rFonts w:ascii="Verdana" w:eastAsia="Times New Roman" w:hAnsi="Verdana"/>
          <w:sz w:val="18"/>
          <w:szCs w:val="18"/>
        </w:rPr>
        <w:t xml:space="preserve"> r. poz. </w:t>
      </w:r>
      <w:r w:rsidR="00BF764C">
        <w:rPr>
          <w:rFonts w:ascii="Verdana" w:eastAsia="Times New Roman" w:hAnsi="Verdana"/>
          <w:sz w:val="18"/>
          <w:szCs w:val="18"/>
        </w:rPr>
        <w:t>7</w:t>
      </w:r>
      <w:r w:rsidR="006B2A49">
        <w:rPr>
          <w:rFonts w:ascii="Verdana" w:eastAsia="Times New Roman" w:hAnsi="Verdana"/>
          <w:sz w:val="18"/>
          <w:szCs w:val="18"/>
        </w:rPr>
        <w:t>97</w:t>
      </w:r>
      <w:r w:rsidRPr="007C7DB9">
        <w:rPr>
          <w:rFonts w:ascii="Verdana" w:eastAsia="Times New Roman" w:hAnsi="Verdana"/>
          <w:sz w:val="18"/>
          <w:szCs w:val="18"/>
        </w:rPr>
        <w:t xml:space="preserve">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960088" w:rsidRPr="00BD43E3" w:rsidRDefault="00960088" w:rsidP="00960088">
      <w:pPr>
        <w:pStyle w:val="Default"/>
        <w:numPr>
          <w:ilvl w:val="0"/>
          <w:numId w:val="8"/>
        </w:numPr>
        <w:tabs>
          <w:tab w:val="clear" w:pos="720"/>
          <w:tab w:val="num" w:pos="414"/>
        </w:tabs>
        <w:spacing w:line="360" w:lineRule="auto"/>
        <w:ind w:left="284" w:hanging="284"/>
        <w:jc w:val="both"/>
        <w:rPr>
          <w:rFonts w:ascii="Verdana" w:hAnsi="Verdana"/>
          <w:color w:val="auto"/>
          <w:sz w:val="18"/>
          <w:szCs w:val="18"/>
        </w:rPr>
      </w:pPr>
      <w:r w:rsidRPr="00BD43E3">
        <w:rPr>
          <w:rFonts w:ascii="Verdana" w:hAnsi="Verdana"/>
          <w:color w:val="auto"/>
          <w:sz w:val="18"/>
          <w:szCs w:val="18"/>
        </w:rPr>
        <w:t xml:space="preserve">Wykonawca oświadcza, że dysponuje odpowiednimi środkami finansowymi umożliwiającymi wykonanie przedmiotu umowy. </w:t>
      </w:r>
    </w:p>
    <w:p w:rsidR="00960088" w:rsidRPr="00BD43E3" w:rsidRDefault="00960088" w:rsidP="00960088">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960088" w:rsidRPr="00BD43E3" w:rsidRDefault="00960088" w:rsidP="00960088">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rsidR="00960088" w:rsidRPr="00BD43E3" w:rsidRDefault="00960088" w:rsidP="00960088">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Pr>
          <w:rFonts w:ascii="Verdana" w:hAnsi="Verdana"/>
          <w:b/>
          <w:bCs/>
          <w:iCs/>
          <w:sz w:val="16"/>
          <w:szCs w:val="16"/>
        </w:rPr>
        <w:t>4</w:t>
      </w:r>
      <w:r w:rsidRPr="00BD43E3">
        <w:rPr>
          <w:rFonts w:ascii="Verdana" w:hAnsi="Verdana"/>
          <w:b/>
          <w:bCs/>
          <w:iCs/>
          <w:sz w:val="16"/>
          <w:szCs w:val="16"/>
        </w:rPr>
        <w:t>-</w:t>
      </w:r>
      <w:r w:rsidR="00BF764C">
        <w:rPr>
          <w:rFonts w:ascii="Verdana" w:hAnsi="Verdana"/>
          <w:b/>
          <w:bCs/>
          <w:iCs/>
          <w:sz w:val="16"/>
          <w:szCs w:val="16"/>
        </w:rPr>
        <w:t>5</w:t>
      </w:r>
      <w:r w:rsidRPr="00BD43E3">
        <w:rPr>
          <w:rFonts w:ascii="Verdana" w:hAnsi="Verdana"/>
          <w:b/>
          <w:bCs/>
          <w:iCs/>
          <w:sz w:val="16"/>
          <w:szCs w:val="16"/>
        </w:rPr>
        <w:t xml:space="preserve">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B0171A" w:rsidRPr="00264764" w:rsidRDefault="00B0171A" w:rsidP="00B0171A">
      <w:pPr>
        <w:pStyle w:val="Tekstpodstawowy"/>
        <w:numPr>
          <w:ilvl w:val="0"/>
          <w:numId w:val="56"/>
        </w:numPr>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B0171A" w:rsidRPr="00264764" w:rsidRDefault="00B0171A" w:rsidP="00B0171A">
      <w:pPr>
        <w:pStyle w:val="Akapitzlist"/>
        <w:widowControl w:val="0"/>
        <w:numPr>
          <w:ilvl w:val="0"/>
          <w:numId w:val="56"/>
        </w:numPr>
        <w:tabs>
          <w:tab w:val="left" w:pos="284"/>
        </w:tabs>
        <w:spacing w:after="0" w:line="360" w:lineRule="auto"/>
        <w:ind w:left="284" w:hanging="284"/>
        <w:jc w:val="both"/>
        <w:rPr>
          <w:rFonts w:ascii="Verdana" w:hAnsi="Verdana"/>
          <w:color w:val="000000" w:themeColor="text1"/>
          <w:sz w:val="18"/>
          <w:szCs w:val="18"/>
          <w:lang w:eastAsia="pl-PL"/>
        </w:rPr>
      </w:pPr>
      <w:r w:rsidRPr="00264764">
        <w:rPr>
          <w:rFonts w:ascii="Verdana" w:hAnsi="Verdana"/>
          <w:color w:val="000000" w:themeColor="text1"/>
          <w:sz w:val="18"/>
          <w:szCs w:val="18"/>
          <w:lang w:eastAsia="pl-PL"/>
        </w:rPr>
        <w:t>Jeżeli zmiana albo rezygnacja z podwykonawcy dotyczy podmiotu, na którego zasoby Wykonawca powoływał się na zasadach określonych w art. 22a ust.1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B0171A" w:rsidRPr="00264764" w:rsidRDefault="00B0171A" w:rsidP="00B0171A">
      <w:pPr>
        <w:pStyle w:val="Teksttreci0"/>
        <w:numPr>
          <w:ilvl w:val="0"/>
          <w:numId w:val="56"/>
        </w:numPr>
        <w:shd w:val="clear" w:color="auto" w:fill="auto"/>
        <w:tabs>
          <w:tab w:val="left" w:pos="2415"/>
        </w:tabs>
        <w:spacing w:before="0" w:after="0" w:line="360" w:lineRule="auto"/>
        <w:ind w:left="284" w:right="20" w:hanging="284"/>
        <w:jc w:val="both"/>
        <w:rPr>
          <w:rFonts w:ascii="Verdana" w:hAnsi="Verdana"/>
          <w:color w:val="000000" w:themeColor="text1"/>
          <w:sz w:val="18"/>
          <w:szCs w:val="18"/>
        </w:rPr>
      </w:pPr>
      <w:r w:rsidRPr="00264764">
        <w:rPr>
          <w:rFonts w:ascii="Verdana" w:hAnsi="Verdana"/>
          <w:color w:val="000000" w:themeColor="text1"/>
          <w:sz w:val="18"/>
          <w:szCs w:val="18"/>
        </w:rPr>
        <w:t>Jeżeli powierzenie podwykonawcy wykonania części zamówienia nastąpi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B0171A" w:rsidRPr="00264764" w:rsidRDefault="00B0171A" w:rsidP="00B0171A">
      <w:pPr>
        <w:pStyle w:val="Tekstpodstawowy"/>
        <w:numPr>
          <w:ilvl w:val="0"/>
          <w:numId w:val="56"/>
        </w:numPr>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Wykonawca przed zawarciem umowy o podwykonawstwo, której przedmiotem są roboty budowlane zobowiązany jest powiadomić o tym fakcie Zamawiającego oraz przedłożyć mu  projekt tej umowy,</w:t>
      </w:r>
      <w:r>
        <w:rPr>
          <w:rFonts w:ascii="Verdana" w:hAnsi="Verdana"/>
          <w:color w:val="000000" w:themeColor="text1"/>
          <w:sz w:val="18"/>
          <w:szCs w:val="18"/>
        </w:rPr>
        <w:t xml:space="preserve"> a także projekt zmiany umowy,</w:t>
      </w:r>
      <w:r w:rsidRPr="00264764">
        <w:rPr>
          <w:rFonts w:ascii="Verdana" w:hAnsi="Verdana"/>
          <w:color w:val="000000" w:themeColor="text1"/>
          <w:sz w:val="18"/>
          <w:szCs w:val="18"/>
        </w:rPr>
        <w:t xml:space="preserve">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B0171A" w:rsidRPr="00264764" w:rsidRDefault="00B0171A" w:rsidP="00B0171A">
      <w:pPr>
        <w:pStyle w:val="Tekstpodstawowy"/>
        <w:numPr>
          <w:ilvl w:val="0"/>
          <w:numId w:val="56"/>
        </w:numPr>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 ust. 10 poniżej.</w:t>
      </w:r>
      <w:r>
        <w:rPr>
          <w:rFonts w:ascii="Verdana" w:hAnsi="Verdana"/>
          <w:color w:val="000000" w:themeColor="text1"/>
          <w:sz w:val="18"/>
          <w:szCs w:val="18"/>
        </w:rPr>
        <w:t xml:space="preserve"> Zamawiający ma także prawo zgłosić sprzeciw do umowy o podwykonawstwo.</w:t>
      </w:r>
    </w:p>
    <w:p w:rsidR="00B0171A" w:rsidRPr="00264764" w:rsidRDefault="00B0171A" w:rsidP="00B0171A">
      <w:pPr>
        <w:pStyle w:val="Tekstpodstawowy"/>
        <w:numPr>
          <w:ilvl w:val="0"/>
          <w:numId w:val="56"/>
        </w:numPr>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14 dni od dnia przedstawienia mu przez Wykonawcę umowy z podwykonawcą lub jej projektu nie zgłosi w  formie pisemnej odpowiednio sprzeciwu lub zastrzeżeń, uważa się że wyraził zgodę na zawarcie umowy. Powyższe odnosi się również </w:t>
      </w:r>
      <w:r>
        <w:rPr>
          <w:rFonts w:ascii="Verdana" w:hAnsi="Verdana"/>
          <w:color w:val="000000" w:themeColor="text1"/>
          <w:sz w:val="18"/>
          <w:szCs w:val="18"/>
        </w:rPr>
        <w:t xml:space="preserve">odpowiednio do projektu zmiany umowy lub </w:t>
      </w:r>
      <w:r w:rsidRPr="00264764">
        <w:rPr>
          <w:rFonts w:ascii="Verdana" w:hAnsi="Verdana"/>
          <w:color w:val="000000" w:themeColor="text1"/>
          <w:sz w:val="18"/>
          <w:szCs w:val="18"/>
        </w:rPr>
        <w:t>do zmiany umowy o podwykonawstwo jak również do umów zawartych pomiędzy podwykonawcami a dalszymi podwykonawcami.</w:t>
      </w:r>
    </w:p>
    <w:p w:rsidR="00B0171A" w:rsidRPr="00264764" w:rsidRDefault="00B0171A" w:rsidP="00B0171A">
      <w:pPr>
        <w:pStyle w:val="Tekstpodstawowy"/>
        <w:numPr>
          <w:ilvl w:val="0"/>
          <w:numId w:val="56"/>
        </w:numPr>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B0171A" w:rsidRPr="00264764" w:rsidRDefault="00B0171A" w:rsidP="00B0171A">
      <w:pPr>
        <w:pStyle w:val="Tekstpodstawowy"/>
        <w:numPr>
          <w:ilvl w:val="0"/>
          <w:numId w:val="56"/>
        </w:numPr>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10 dni po dacie wystawienia faktury.</w:t>
      </w:r>
    </w:p>
    <w:p w:rsidR="00B0171A" w:rsidRPr="00264764" w:rsidRDefault="00B0171A" w:rsidP="00B0171A">
      <w:pPr>
        <w:pStyle w:val="Tekstpodstawowy"/>
        <w:numPr>
          <w:ilvl w:val="0"/>
          <w:numId w:val="56"/>
        </w:numPr>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B0171A" w:rsidRPr="00264764" w:rsidRDefault="00B0171A" w:rsidP="00B0171A">
      <w:pPr>
        <w:pStyle w:val="Tekstpodstawowy"/>
        <w:numPr>
          <w:ilvl w:val="0"/>
          <w:numId w:val="56"/>
        </w:numPr>
        <w:tabs>
          <w:tab w:val="left" w:pos="284"/>
          <w:tab w:val="left" w:pos="426"/>
        </w:tabs>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B0171A" w:rsidRPr="00264764" w:rsidRDefault="00B0171A" w:rsidP="00B0171A">
      <w:pPr>
        <w:pStyle w:val="Tekstpodstawowy"/>
        <w:numPr>
          <w:ilvl w:val="0"/>
          <w:numId w:val="56"/>
        </w:numPr>
        <w:tabs>
          <w:tab w:val="left" w:pos="284"/>
          <w:tab w:val="left" w:pos="426"/>
        </w:tabs>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Wykonawca we własnym zakresie i na swój koszt pełni funkcję koordynującą w stosunku do robót realizowanych przez podwykonawcę, jak i dalszych podwykonawców.</w:t>
      </w:r>
    </w:p>
    <w:p w:rsidR="00B0171A" w:rsidRPr="00264764" w:rsidRDefault="00B0171A" w:rsidP="00B0171A">
      <w:pPr>
        <w:pStyle w:val="Tekstpodstawowy"/>
        <w:numPr>
          <w:ilvl w:val="0"/>
          <w:numId w:val="56"/>
        </w:numPr>
        <w:tabs>
          <w:tab w:val="left" w:pos="426"/>
        </w:tabs>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B0171A" w:rsidRPr="00264764" w:rsidRDefault="00B0171A" w:rsidP="00B0171A">
      <w:pPr>
        <w:pStyle w:val="Tekstpodstawowy"/>
        <w:numPr>
          <w:ilvl w:val="0"/>
          <w:numId w:val="56"/>
        </w:numPr>
        <w:tabs>
          <w:tab w:val="left" w:pos="426"/>
        </w:tabs>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o którym mowa w § 6  ust. 1 Umowy. Powyższe wyłączenie nie dotyczy umów o podwykonawstwo o wartości większej niż 50.000 zł.</w:t>
      </w:r>
    </w:p>
    <w:p w:rsidR="00B0171A" w:rsidRPr="00264764" w:rsidRDefault="00B0171A" w:rsidP="00B0171A">
      <w:pPr>
        <w:pStyle w:val="Tekstpodstawowy"/>
        <w:numPr>
          <w:ilvl w:val="0"/>
          <w:numId w:val="56"/>
        </w:numPr>
        <w:tabs>
          <w:tab w:val="left" w:pos="426"/>
        </w:tabs>
        <w:spacing w:after="0" w:line="360" w:lineRule="auto"/>
        <w:ind w:left="284" w:hanging="284"/>
        <w:jc w:val="both"/>
        <w:rPr>
          <w:rFonts w:ascii="Verdana" w:hAnsi="Verdana"/>
          <w:color w:val="000000" w:themeColor="text1"/>
          <w:sz w:val="18"/>
          <w:szCs w:val="18"/>
        </w:rPr>
      </w:pPr>
      <w:r w:rsidRPr="00264764">
        <w:rPr>
          <w:rFonts w:ascii="Verdana" w:hAnsi="Verdana"/>
          <w:color w:val="000000" w:themeColor="text1"/>
          <w:sz w:val="18"/>
          <w:szCs w:val="18"/>
        </w:rPr>
        <w:t>Powierzenie wykonania części zamówienia podwykonawcom nie zwalnia Wykonawcy z odpowiedzialności za należyte wykonanie tego zamówienia.</w:t>
      </w:r>
    </w:p>
    <w:p w:rsidR="00B0171A" w:rsidRPr="00264764" w:rsidRDefault="00B0171A" w:rsidP="00B0171A">
      <w:pPr>
        <w:pStyle w:val="Tekstpodstawowy"/>
        <w:numPr>
          <w:ilvl w:val="0"/>
          <w:numId w:val="56"/>
        </w:numPr>
        <w:tabs>
          <w:tab w:val="left" w:pos="426"/>
        </w:tabs>
        <w:spacing w:after="0" w:line="360" w:lineRule="auto"/>
        <w:ind w:left="284" w:hanging="284"/>
        <w:jc w:val="both"/>
        <w:rPr>
          <w:color w:val="000000" w:themeColor="text1"/>
        </w:rPr>
      </w:pPr>
      <w:r w:rsidRPr="00264764">
        <w:rPr>
          <w:rFonts w:ascii="Verdana" w:hAnsi="Verdana"/>
          <w:color w:val="000000" w:themeColor="text1"/>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264764">
          <w:rPr>
            <w:rStyle w:val="czeinternetowe"/>
            <w:rFonts w:ascii="Verdana" w:hAnsi="Verdana"/>
            <w:color w:val="000000" w:themeColor="text1"/>
            <w:sz w:val="18"/>
            <w:szCs w:val="18"/>
          </w:rPr>
          <w:t>ustawy</w:t>
        </w:r>
      </w:hyperlink>
      <w:r w:rsidRPr="00264764">
        <w:rPr>
          <w:rFonts w:ascii="Verdana" w:hAnsi="Verdana"/>
          <w:color w:val="000000" w:themeColor="text1"/>
          <w:sz w:val="18"/>
          <w:szCs w:val="18"/>
        </w:rPr>
        <w:t xml:space="preserve"> z dnia 23 kwietnia 1964 r. - Kodeks cywilny, jeżeli przepisy ustawy Pzp nie stanowią inaczej.</w:t>
      </w:r>
    </w:p>
    <w:p w:rsidR="00B0171A" w:rsidRPr="00264764" w:rsidRDefault="00B0171A" w:rsidP="00B0171A">
      <w:pPr>
        <w:tabs>
          <w:tab w:val="left" w:pos="4615"/>
        </w:tabs>
        <w:spacing w:line="360" w:lineRule="auto"/>
        <w:jc w:val="both"/>
        <w:rPr>
          <w:rFonts w:ascii="Verdana" w:hAnsi="Verdana"/>
          <w:b/>
          <w:color w:val="000000" w:themeColor="text1"/>
          <w:sz w:val="16"/>
          <w:szCs w:val="16"/>
        </w:rPr>
      </w:pPr>
      <w:r w:rsidRPr="00264764">
        <w:rPr>
          <w:rFonts w:ascii="Verdana" w:hAnsi="Verdana"/>
          <w:b/>
          <w:bCs/>
          <w:iCs/>
          <w:color w:val="000000" w:themeColor="text1"/>
          <w:sz w:val="16"/>
          <w:szCs w:val="16"/>
        </w:rPr>
        <w:t>* dotyczy sytuacji, gdy Wykonawca będzie realizował przedmiot umowy lub jego część przy udziale Podwykonawcy/ów.</w:t>
      </w:r>
    </w:p>
    <w:p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rsidR="007B22E3" w:rsidRDefault="007B22E3" w:rsidP="007B22E3">
      <w:pPr>
        <w:pStyle w:val="Akapitzlist"/>
        <w:numPr>
          <w:ilvl w:val="0"/>
          <w:numId w:val="39"/>
        </w:numPr>
        <w:spacing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7B22E3" w:rsidRPr="00D6332C"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D6332C">
        <w:rPr>
          <w:rFonts w:ascii="Verdana" w:hAnsi="Verdana" w:cs="Arial"/>
          <w:sz w:val="18"/>
          <w:szCs w:val="18"/>
        </w:rPr>
        <w:t>Powyższy obowiązek w szczególności dotyczy czynności</w:t>
      </w:r>
      <w:r w:rsidR="009411E9" w:rsidRPr="009411E9">
        <w:rPr>
          <w:rFonts w:ascii="Verdana" w:hAnsi="Verdana" w:cs="Arial"/>
          <w:sz w:val="18"/>
          <w:szCs w:val="18"/>
        </w:rPr>
        <w:t xml:space="preserve"> </w:t>
      </w:r>
      <w:r w:rsidR="009411E9">
        <w:rPr>
          <w:rFonts w:ascii="Verdana" w:hAnsi="Verdana" w:cs="Arial"/>
          <w:sz w:val="18"/>
          <w:szCs w:val="18"/>
        </w:rPr>
        <w:t>robotnika drogowego.</w:t>
      </w:r>
    </w:p>
    <w:p w:rsidR="007B22E3" w:rsidRPr="007022BB" w:rsidRDefault="007B22E3" w:rsidP="007B22E3">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rsidR="007B22E3" w:rsidRPr="00EF6CBC" w:rsidRDefault="007B22E3" w:rsidP="007B22E3">
      <w:pPr>
        <w:pStyle w:val="Akapitzlist"/>
        <w:numPr>
          <w:ilvl w:val="0"/>
          <w:numId w:val="39"/>
        </w:numPr>
        <w:spacing w:line="360" w:lineRule="auto"/>
        <w:ind w:left="284" w:hanging="284"/>
        <w:jc w:val="both"/>
        <w:rPr>
          <w:rFonts w:ascii="Verdana" w:hAnsi="Verdana" w:cs="Arial"/>
          <w:sz w:val="18"/>
          <w:szCs w:val="18"/>
        </w:rPr>
      </w:pPr>
      <w:r w:rsidRPr="006A0E9A">
        <w:rPr>
          <w:rFonts w:ascii="Verdana" w:hAnsi="Verdana" w:cs="Arial"/>
          <w:sz w:val="18"/>
          <w:szCs w:val="18"/>
        </w:rPr>
        <w:t xml:space="preserve">Z tytułu niespełnienia przez Wykonawcę lub podwykonawcę wymogu zatrudnienia na podstawie umowy o pracę osób wykonujących wskazane w ust. 1 i 2 powyżej czynności Zamawiający przewiduje sankcję w postaci obowiązku zapłaty przez Wykonawcę kary umownej w wysokości </w:t>
      </w:r>
      <w:r w:rsidRPr="00EF6CBC">
        <w:rPr>
          <w:rFonts w:ascii="Verdana" w:hAnsi="Verdana" w:cs="Arial"/>
          <w:sz w:val="18"/>
          <w:szCs w:val="18"/>
        </w:rPr>
        <w:t>określonej w § 10 ust. 1 pkt 1 litera j), k) i l) umowy.</w:t>
      </w:r>
    </w:p>
    <w:p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E16A10" w:rsidRPr="00D50C10" w:rsidRDefault="00E16A10" w:rsidP="00E16A10">
      <w:pPr>
        <w:widowControl/>
        <w:numPr>
          <w:ilvl w:val="0"/>
          <w:numId w:val="12"/>
        </w:numPr>
        <w:tabs>
          <w:tab w:val="clear" w:pos="360"/>
          <w:tab w:val="num" w:pos="131"/>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E16A10" w:rsidRPr="00B430AC" w:rsidRDefault="00E16A10" w:rsidP="00B430AC">
      <w:pPr>
        <w:pStyle w:val="WW-Tekstpodstawowywcity2"/>
        <w:numPr>
          <w:ilvl w:val="0"/>
          <w:numId w:val="51"/>
        </w:numPr>
        <w:spacing w:line="360" w:lineRule="auto"/>
        <w:rPr>
          <w:rFonts w:ascii="Verdana" w:hAnsi="Verdana" w:cs="Arial"/>
          <w:sz w:val="18"/>
          <w:szCs w:val="18"/>
        </w:rPr>
      </w:pPr>
      <w:r w:rsidRPr="00B430AC">
        <w:rPr>
          <w:rFonts w:ascii="Verdana" w:hAnsi="Verdana"/>
          <w:sz w:val="18"/>
          <w:szCs w:val="18"/>
        </w:rPr>
        <w:t>Wykonawcy</w:t>
      </w:r>
      <w:r w:rsidR="00B430AC" w:rsidRPr="00B430AC">
        <w:rPr>
          <w:rFonts w:ascii="Verdana" w:hAnsi="Verdana"/>
          <w:sz w:val="18"/>
          <w:szCs w:val="18"/>
        </w:rPr>
        <w:t xml:space="preserve"> -</w:t>
      </w:r>
      <w:r w:rsidR="00B430AC">
        <w:rPr>
          <w:rFonts w:ascii="Verdana" w:hAnsi="Verdana"/>
          <w:sz w:val="18"/>
          <w:szCs w:val="18"/>
        </w:rPr>
        <w:t xml:space="preserve"> </w:t>
      </w:r>
      <w:r w:rsidRPr="00B430AC">
        <w:rPr>
          <w:rFonts w:ascii="Verdana" w:hAnsi="Verdana"/>
          <w:sz w:val="18"/>
          <w:szCs w:val="18"/>
        </w:rPr>
        <w:t>K</w:t>
      </w:r>
      <w:r w:rsidRPr="00B430AC">
        <w:rPr>
          <w:rFonts w:ascii="Verdana" w:hAnsi="Verdana"/>
          <w:spacing w:val="2"/>
          <w:sz w:val="18"/>
          <w:szCs w:val="18"/>
        </w:rPr>
        <w:t>i</w:t>
      </w:r>
      <w:r w:rsidRPr="00B430AC">
        <w:rPr>
          <w:rFonts w:ascii="Verdana" w:hAnsi="Verdana"/>
          <w:sz w:val="18"/>
          <w:szCs w:val="18"/>
        </w:rPr>
        <w:t>er</w:t>
      </w:r>
      <w:r w:rsidRPr="00B430AC">
        <w:rPr>
          <w:rFonts w:ascii="Verdana" w:hAnsi="Verdana"/>
          <w:spacing w:val="-3"/>
          <w:sz w:val="18"/>
          <w:szCs w:val="18"/>
        </w:rPr>
        <w:t>o</w:t>
      </w:r>
      <w:r w:rsidRPr="00B430AC">
        <w:rPr>
          <w:rFonts w:ascii="Verdana" w:hAnsi="Verdana"/>
          <w:spacing w:val="-2"/>
          <w:sz w:val="18"/>
          <w:szCs w:val="18"/>
        </w:rPr>
        <w:t>w</w:t>
      </w:r>
      <w:r w:rsidRPr="00B430AC">
        <w:rPr>
          <w:rFonts w:ascii="Verdana" w:hAnsi="Verdana"/>
          <w:spacing w:val="-3"/>
          <w:sz w:val="18"/>
          <w:szCs w:val="18"/>
        </w:rPr>
        <w:t>n</w:t>
      </w:r>
      <w:r w:rsidRPr="00B430AC">
        <w:rPr>
          <w:rFonts w:ascii="Verdana" w:hAnsi="Verdana"/>
          <w:spacing w:val="2"/>
          <w:sz w:val="18"/>
          <w:szCs w:val="18"/>
        </w:rPr>
        <w:t>i</w:t>
      </w:r>
      <w:r w:rsidRPr="00B430AC">
        <w:rPr>
          <w:rFonts w:ascii="Verdana" w:hAnsi="Verdana"/>
          <w:sz w:val="18"/>
          <w:szCs w:val="18"/>
        </w:rPr>
        <w:t xml:space="preserve">k </w:t>
      </w:r>
      <w:r w:rsidR="00BF764C">
        <w:rPr>
          <w:rFonts w:ascii="Verdana" w:hAnsi="Verdana"/>
          <w:sz w:val="18"/>
          <w:szCs w:val="18"/>
        </w:rPr>
        <w:t xml:space="preserve">robót </w:t>
      </w:r>
      <w:r w:rsidRPr="00B430AC">
        <w:rPr>
          <w:rFonts w:ascii="Verdana" w:hAnsi="Verdana"/>
          <w:b/>
          <w:sz w:val="18"/>
          <w:szCs w:val="18"/>
        </w:rPr>
        <w:t>Pan/i…………………….</w:t>
      </w:r>
      <w:r w:rsidRPr="00B430AC">
        <w:rPr>
          <w:rFonts w:ascii="Verdana" w:hAnsi="Verdana"/>
          <w:bCs/>
          <w:sz w:val="18"/>
          <w:szCs w:val="18"/>
        </w:rPr>
        <w:t xml:space="preserve">, posiadający uprawnienia </w:t>
      </w:r>
      <w:r w:rsidR="001A061E" w:rsidRPr="00B430AC">
        <w:rPr>
          <w:rFonts w:ascii="Verdana" w:hAnsi="Verdana"/>
          <w:b/>
          <w:bCs/>
          <w:sz w:val="18"/>
          <w:szCs w:val="18"/>
        </w:rPr>
        <w:t>…………</w:t>
      </w:r>
      <w:r w:rsidR="00B430AC">
        <w:rPr>
          <w:rFonts w:ascii="Verdana" w:hAnsi="Verdana"/>
          <w:b/>
          <w:bCs/>
          <w:sz w:val="18"/>
          <w:szCs w:val="18"/>
        </w:rPr>
        <w:t>………………</w:t>
      </w:r>
      <w:r w:rsidR="001A061E" w:rsidRPr="00B430AC">
        <w:rPr>
          <w:rFonts w:ascii="Verdana" w:hAnsi="Verdana"/>
          <w:b/>
          <w:bCs/>
          <w:sz w:val="18"/>
          <w:szCs w:val="18"/>
        </w:rPr>
        <w:t>………</w:t>
      </w:r>
      <w:r w:rsidRPr="00B430AC">
        <w:rPr>
          <w:rFonts w:ascii="Verdana" w:hAnsi="Verdana"/>
          <w:sz w:val="18"/>
          <w:szCs w:val="18"/>
        </w:rPr>
        <w:t xml:space="preserve"> Nr ....................... z dnia ........... r.,</w:t>
      </w:r>
      <w:r w:rsidRPr="00B430AC">
        <w:rPr>
          <w:rFonts w:ascii="Verdana" w:hAnsi="Verdana"/>
          <w:b/>
          <w:sz w:val="18"/>
          <w:szCs w:val="18"/>
        </w:rPr>
        <w:t xml:space="preserve"> </w:t>
      </w:r>
      <w:r w:rsidRPr="00B430AC">
        <w:rPr>
          <w:rFonts w:ascii="Verdana" w:hAnsi="Verdana"/>
          <w:sz w:val="18"/>
          <w:szCs w:val="18"/>
        </w:rPr>
        <w:t>tel. ........................,</w:t>
      </w:r>
    </w:p>
    <w:p w:rsidR="00E16A10" w:rsidRPr="0013528B" w:rsidRDefault="00E16A10" w:rsidP="00B430AC">
      <w:pPr>
        <w:pStyle w:val="WW-Tekstpodstawowywcity2"/>
        <w:numPr>
          <w:ilvl w:val="0"/>
          <w:numId w:val="51"/>
        </w:numPr>
        <w:spacing w:line="360" w:lineRule="auto"/>
        <w:rPr>
          <w:rFonts w:ascii="Verdana" w:hAnsi="Verdana"/>
          <w:sz w:val="20"/>
          <w:szCs w:val="20"/>
        </w:rPr>
      </w:pPr>
      <w:r w:rsidRPr="0013528B">
        <w:rPr>
          <w:rFonts w:ascii="Verdana" w:hAnsi="Verdana"/>
          <w:iCs/>
          <w:sz w:val="18"/>
          <w:szCs w:val="18"/>
        </w:rPr>
        <w:t>Zamawiającego:</w:t>
      </w:r>
    </w:p>
    <w:p w:rsidR="007652BC" w:rsidRPr="006A0E9A" w:rsidRDefault="007652BC" w:rsidP="007652BC">
      <w:pPr>
        <w:pStyle w:val="WW-Tekstpodstawowywcity2"/>
        <w:numPr>
          <w:ilvl w:val="0"/>
          <w:numId w:val="43"/>
        </w:numPr>
        <w:tabs>
          <w:tab w:val="left" w:pos="283"/>
        </w:tabs>
        <w:spacing w:line="360" w:lineRule="auto"/>
        <w:ind w:left="851" w:hanging="284"/>
        <w:jc w:val="left"/>
        <w:rPr>
          <w:rFonts w:ascii="Verdana" w:hAnsi="Verdana"/>
          <w:sz w:val="18"/>
          <w:szCs w:val="18"/>
        </w:rPr>
      </w:pPr>
      <w:r w:rsidRPr="002D5F64">
        <w:rPr>
          <w:rFonts w:ascii="Verdana" w:hAnsi="Verdana"/>
          <w:sz w:val="18"/>
          <w:szCs w:val="18"/>
        </w:rPr>
        <w:t xml:space="preserve">Koordynator </w:t>
      </w:r>
      <w:r w:rsidRPr="002D5F64">
        <w:rPr>
          <w:rFonts w:ascii="Verdana" w:hAnsi="Verdana"/>
          <w:b/>
          <w:sz w:val="18"/>
          <w:szCs w:val="18"/>
        </w:rPr>
        <w:t>Pan</w:t>
      </w:r>
      <w:r w:rsidR="00B13B06">
        <w:rPr>
          <w:rFonts w:ascii="Verdana" w:hAnsi="Verdana"/>
          <w:b/>
          <w:sz w:val="18"/>
          <w:szCs w:val="18"/>
        </w:rPr>
        <w:t>i</w:t>
      </w:r>
      <w:r>
        <w:rPr>
          <w:rFonts w:ascii="Verdana" w:hAnsi="Verdana"/>
          <w:b/>
          <w:sz w:val="18"/>
          <w:szCs w:val="18"/>
        </w:rPr>
        <w:t xml:space="preserve"> </w:t>
      </w:r>
      <w:r w:rsidR="00D57A58">
        <w:rPr>
          <w:rFonts w:ascii="Verdana" w:hAnsi="Verdana"/>
          <w:b/>
          <w:sz w:val="18"/>
          <w:szCs w:val="18"/>
        </w:rPr>
        <w:t xml:space="preserve"> Marta Kielar</w:t>
      </w:r>
      <w:r w:rsidRPr="002D5F64">
        <w:rPr>
          <w:rFonts w:ascii="Verdana" w:hAnsi="Verdana"/>
          <w:b/>
          <w:sz w:val="18"/>
          <w:szCs w:val="18"/>
        </w:rPr>
        <w:t xml:space="preserve"> –</w:t>
      </w:r>
      <w:r w:rsidRPr="006A0E9A">
        <w:rPr>
          <w:rFonts w:ascii="Verdana" w:hAnsi="Verdana"/>
          <w:sz w:val="18"/>
          <w:szCs w:val="18"/>
        </w:rPr>
        <w:t xml:space="preserve">Inspektor ds. Inwestycji Miejskich, </w:t>
      </w:r>
      <w:r>
        <w:rPr>
          <w:rFonts w:ascii="Verdana" w:hAnsi="Verdana"/>
          <w:sz w:val="18"/>
          <w:szCs w:val="18"/>
        </w:rPr>
        <w:t>tel. 748510959.</w:t>
      </w:r>
    </w:p>
    <w:p w:rsidR="00E16A10" w:rsidRPr="007652BC" w:rsidRDefault="00E16A10" w:rsidP="00E16A10">
      <w:pPr>
        <w:pStyle w:val="WW-Tekstpodstawowywcity2"/>
        <w:numPr>
          <w:ilvl w:val="0"/>
          <w:numId w:val="43"/>
        </w:numPr>
        <w:tabs>
          <w:tab w:val="left" w:pos="283"/>
        </w:tabs>
        <w:spacing w:line="360" w:lineRule="auto"/>
        <w:ind w:left="851" w:hanging="284"/>
        <w:rPr>
          <w:rFonts w:ascii="Verdana" w:hAnsi="Verdana"/>
          <w:sz w:val="18"/>
          <w:szCs w:val="18"/>
        </w:rPr>
      </w:pPr>
      <w:r w:rsidRPr="007652BC">
        <w:rPr>
          <w:rFonts w:ascii="Verdana" w:hAnsi="Verdana"/>
          <w:iCs/>
          <w:sz w:val="18"/>
          <w:szCs w:val="18"/>
        </w:rPr>
        <w:t xml:space="preserve">Inspektor nadzoru inwestorskiego </w:t>
      </w:r>
      <w:r w:rsidRPr="007652BC">
        <w:rPr>
          <w:rFonts w:ascii="Verdana" w:hAnsi="Verdana"/>
          <w:b/>
          <w:sz w:val="18"/>
          <w:szCs w:val="18"/>
        </w:rPr>
        <w:t>Pan/i………………</w:t>
      </w:r>
      <w:r w:rsidRPr="007652BC">
        <w:rPr>
          <w:rFonts w:ascii="Verdana" w:hAnsi="Verdana"/>
          <w:bCs/>
          <w:sz w:val="18"/>
          <w:szCs w:val="18"/>
        </w:rPr>
        <w:t xml:space="preserve">, posiadający uprawnienia </w:t>
      </w:r>
      <w:r w:rsidR="00B430AC" w:rsidRPr="007652BC">
        <w:rPr>
          <w:rFonts w:ascii="Verdana" w:hAnsi="Verdana"/>
          <w:bCs/>
          <w:sz w:val="18"/>
          <w:szCs w:val="18"/>
        </w:rPr>
        <w:t>……………………………………</w:t>
      </w:r>
      <w:r w:rsidRPr="007652BC">
        <w:rPr>
          <w:rFonts w:ascii="Verdana" w:hAnsi="Verdana"/>
          <w:sz w:val="18"/>
          <w:szCs w:val="18"/>
        </w:rPr>
        <w:t xml:space="preserve"> Nr </w:t>
      </w:r>
      <w:r w:rsidRPr="007652BC">
        <w:rPr>
          <w:rFonts w:ascii="Verdana" w:hAnsi="Verdana"/>
          <w:bCs/>
          <w:sz w:val="18"/>
          <w:szCs w:val="18"/>
        </w:rPr>
        <w:t xml:space="preserve">……………….. </w:t>
      </w:r>
      <w:r w:rsidRPr="007652BC">
        <w:rPr>
          <w:rFonts w:ascii="Verdana" w:hAnsi="Verdana"/>
          <w:sz w:val="18"/>
          <w:szCs w:val="18"/>
        </w:rPr>
        <w:t>z dnia  ………………… tel. ………………….</w:t>
      </w:r>
    </w:p>
    <w:p w:rsidR="00B430AC" w:rsidRPr="00D50C10" w:rsidRDefault="00B430AC" w:rsidP="00B430AC">
      <w:pPr>
        <w:pStyle w:val="WW-Tekstpodstawowywcity2"/>
        <w:numPr>
          <w:ilvl w:val="0"/>
          <w:numId w:val="12"/>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430AC" w:rsidRPr="00D50C10" w:rsidRDefault="00B430AC" w:rsidP="00B430AC">
      <w:pPr>
        <w:pStyle w:val="WW-Tekstpodstawowywcity2"/>
        <w:tabs>
          <w:tab w:val="num" w:pos="142"/>
        </w:tabs>
        <w:spacing w:line="360" w:lineRule="auto"/>
        <w:ind w:left="284" w:hanging="284"/>
        <w:rPr>
          <w:rFonts w:ascii="Verdana" w:hAnsi="Verdana"/>
          <w:sz w:val="18"/>
          <w:szCs w:val="18"/>
        </w:rPr>
      </w:pPr>
      <w:r w:rsidRPr="00D50C10">
        <w:rPr>
          <w:rFonts w:ascii="Verdana" w:hAnsi="Verdana"/>
          <w:sz w:val="18"/>
          <w:szCs w:val="18"/>
        </w:rPr>
        <w:t xml:space="preserve">3. Koordynator i Inspektor nadzoru inwestorskiego nie </w:t>
      </w:r>
      <w:r>
        <w:rPr>
          <w:rFonts w:ascii="Verdana" w:hAnsi="Verdana"/>
          <w:sz w:val="18"/>
          <w:szCs w:val="18"/>
        </w:rPr>
        <w:t>są  upoważnieni</w:t>
      </w:r>
      <w:r w:rsidRPr="00D50C10">
        <w:rPr>
          <w:rFonts w:ascii="Verdana" w:hAnsi="Verdana"/>
          <w:sz w:val="18"/>
          <w:szCs w:val="18"/>
        </w:rPr>
        <w:t xml:space="preserve"> do zaciągania  w imieniu 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rsidR="00E16A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rsidR="007C3CE5" w:rsidRPr="00D50C10" w:rsidRDefault="007C3CE5" w:rsidP="00E16A10">
      <w:pPr>
        <w:pStyle w:val="WW-Tekstpodstawowywcity2"/>
        <w:spacing w:line="360" w:lineRule="auto"/>
        <w:ind w:left="0" w:firstLine="0"/>
        <w:jc w:val="center"/>
        <w:rPr>
          <w:rFonts w:ascii="Verdana" w:hAnsi="Verdana"/>
          <w:iCs/>
          <w:sz w:val="18"/>
          <w:szCs w:val="18"/>
        </w:rPr>
      </w:pPr>
      <w:r>
        <w:rPr>
          <w:rFonts w:ascii="Verdana" w:hAnsi="Verdana"/>
          <w:iCs/>
          <w:sz w:val="18"/>
          <w:szCs w:val="18"/>
        </w:rPr>
        <w:t>Wynagrodzenie</w:t>
      </w:r>
    </w:p>
    <w:p w:rsidR="000A029E" w:rsidRPr="00A01EFC" w:rsidRDefault="000A029E" w:rsidP="000A029E">
      <w:pPr>
        <w:widowControl/>
        <w:numPr>
          <w:ilvl w:val="0"/>
          <w:numId w:val="17"/>
        </w:numPr>
        <w:tabs>
          <w:tab w:val="num" w:pos="284"/>
        </w:tabs>
        <w:suppressAutoHyphens w:val="0"/>
        <w:spacing w:line="360" w:lineRule="auto"/>
        <w:ind w:left="284" w:hanging="284"/>
        <w:jc w:val="both"/>
        <w:rPr>
          <w:rFonts w:ascii="Verdana" w:hAnsi="Verdana" w:cs="Times New Roman"/>
          <w:sz w:val="18"/>
          <w:szCs w:val="18"/>
          <w:lang w:bidi="ar-SA"/>
        </w:rPr>
      </w:pPr>
      <w:r w:rsidRPr="00A01EFC">
        <w:rPr>
          <w:rFonts w:ascii="Verdana" w:hAnsi="Verdana"/>
          <w:iCs/>
          <w:sz w:val="18"/>
          <w:szCs w:val="18"/>
        </w:rPr>
        <w:t xml:space="preserve">Strony ustalają wynagrodzenie ryczałtowe za wykonanie przedmiotu zamówienia określonego                           w § 1 ust. </w:t>
      </w:r>
      <w:r w:rsidRPr="00A01EFC">
        <w:rPr>
          <w:rFonts w:ascii="Verdana" w:hAnsi="Verdana" w:cs="Arial"/>
          <w:sz w:val="18"/>
          <w:szCs w:val="18"/>
        </w:rPr>
        <w:t xml:space="preserve">1 umowy </w:t>
      </w:r>
      <w:r w:rsidRPr="00A01EFC">
        <w:rPr>
          <w:rFonts w:ascii="Verdana" w:hAnsi="Verdana"/>
          <w:sz w:val="18"/>
          <w:szCs w:val="18"/>
        </w:rPr>
        <w:t xml:space="preserve">na kwotę </w:t>
      </w:r>
      <w:r w:rsidRPr="00A01EFC">
        <w:rPr>
          <w:rFonts w:ascii="Verdana" w:hAnsi="Verdana" w:cs="Arial"/>
          <w:iCs/>
          <w:sz w:val="18"/>
          <w:szCs w:val="18"/>
        </w:rPr>
        <w:t>brut</w:t>
      </w:r>
      <w:r w:rsidRPr="00A01EFC">
        <w:rPr>
          <w:rFonts w:ascii="Verdana" w:hAnsi="Verdana" w:cs="Arial"/>
          <w:sz w:val="18"/>
          <w:szCs w:val="18"/>
        </w:rPr>
        <w:t>to</w:t>
      </w:r>
      <w:r w:rsidRPr="00A01EFC">
        <w:rPr>
          <w:rFonts w:ascii="Verdana" w:hAnsi="Verdana" w:cs="Arial"/>
          <w:iCs/>
          <w:sz w:val="18"/>
          <w:szCs w:val="18"/>
          <w:lang w:bidi="ar-SA"/>
        </w:rPr>
        <w:t xml:space="preserve">: ............. </w:t>
      </w:r>
      <w:r w:rsidRPr="00A01EFC">
        <w:rPr>
          <w:rFonts w:ascii="Verdana" w:hAnsi="Verdana" w:cs="Arial"/>
          <w:b/>
          <w:bCs/>
          <w:iCs/>
          <w:sz w:val="18"/>
          <w:szCs w:val="18"/>
          <w:lang w:bidi="ar-SA"/>
        </w:rPr>
        <w:t xml:space="preserve">zł </w:t>
      </w:r>
      <w:r w:rsidRPr="00A01EFC">
        <w:rPr>
          <w:rFonts w:ascii="Verdana" w:hAnsi="Verdana" w:cs="Arial"/>
          <w:iCs/>
          <w:sz w:val="18"/>
          <w:szCs w:val="18"/>
          <w:lang w:bidi="ar-SA"/>
        </w:rPr>
        <w:t xml:space="preserve">(słownie: ........................... złotych),                     w tym należny podatek </w:t>
      </w:r>
      <w:r w:rsidRPr="00A01EFC">
        <w:rPr>
          <w:rFonts w:ascii="Verdana" w:hAnsi="Verdana" w:cs="Arial"/>
          <w:iCs/>
          <w:sz w:val="18"/>
          <w:szCs w:val="18"/>
        </w:rPr>
        <w:t>VAT zgodnie z obowiązującymi przepisami</w:t>
      </w:r>
      <w:r w:rsidRPr="00A01EFC">
        <w:rPr>
          <w:rFonts w:ascii="Verdana" w:hAnsi="Verdana" w:cs="Arial"/>
          <w:iCs/>
          <w:sz w:val="18"/>
          <w:szCs w:val="18"/>
          <w:lang w:bidi="ar-SA"/>
        </w:rPr>
        <w:t>.</w:t>
      </w:r>
    </w:p>
    <w:p w:rsidR="000A029E" w:rsidRPr="00A01EFC" w:rsidRDefault="000A029E" w:rsidP="000A029E">
      <w:pPr>
        <w:widowControl/>
        <w:numPr>
          <w:ilvl w:val="0"/>
          <w:numId w:val="17"/>
        </w:numPr>
        <w:tabs>
          <w:tab w:val="clear" w:pos="360"/>
          <w:tab w:val="num" w:pos="284"/>
        </w:tabs>
        <w:suppressAutoHyphens w:val="0"/>
        <w:spacing w:line="360" w:lineRule="auto"/>
        <w:ind w:left="284" w:hanging="284"/>
        <w:jc w:val="both"/>
        <w:rPr>
          <w:rFonts w:ascii="Verdana" w:hAnsi="Verdana"/>
          <w:sz w:val="18"/>
          <w:szCs w:val="18"/>
        </w:rPr>
      </w:pPr>
      <w:r w:rsidRPr="00A01EFC">
        <w:rPr>
          <w:rFonts w:ascii="Verdana" w:hAnsi="Verdana"/>
          <w:sz w:val="18"/>
          <w:szCs w:val="18"/>
        </w:rPr>
        <w:t xml:space="preserve">Do wynagrodzenia określonego w ust. 1 powyżej stosuje się zasady przewidziane                       w przepisie art. 632 § 1 Kodeksu cywilnego. W szczególności Wykonawca nie może żądać podwyższenia wynagrodzenia, chociażby w czasie trwania umowy nie mógł przewidzieć rozmiaru oraz kosztów prac. </w:t>
      </w:r>
    </w:p>
    <w:p w:rsidR="000A029E" w:rsidRPr="00A01EFC" w:rsidRDefault="000A029E" w:rsidP="000A029E">
      <w:pPr>
        <w:pStyle w:val="WW-Tekstpodstawowywcity2"/>
        <w:numPr>
          <w:ilvl w:val="0"/>
          <w:numId w:val="17"/>
        </w:numPr>
        <w:tabs>
          <w:tab w:val="clear" w:pos="360"/>
          <w:tab w:val="num" w:pos="284"/>
        </w:tabs>
        <w:spacing w:line="360" w:lineRule="auto"/>
        <w:ind w:left="284" w:hanging="284"/>
        <w:rPr>
          <w:rFonts w:ascii="Verdana" w:hAnsi="Verdana" w:cs="Arial"/>
          <w:sz w:val="18"/>
          <w:szCs w:val="18"/>
        </w:rPr>
      </w:pPr>
      <w:r w:rsidRPr="00A01EFC">
        <w:rPr>
          <w:rFonts w:ascii="Verdana" w:hAnsi="Verdana"/>
          <w:sz w:val="18"/>
          <w:szCs w:val="18"/>
        </w:rPr>
        <w:t>Określone w ust. 1 powyżej wynagrodzenie zawiera wszelkie koszty związane  z realizacją zamówienia, wynikające z oferty cenowej Wykonawcy, jak również niezbędne do wykonania przedmiotu zamówienia.</w:t>
      </w:r>
      <w:r w:rsidRPr="00A01EFC">
        <w:rPr>
          <w:rFonts w:ascii="Verdana" w:hAnsi="Verdana" w:cs="Arial"/>
          <w:sz w:val="18"/>
          <w:szCs w:val="18"/>
        </w:rPr>
        <w:t xml:space="preserve"> Różnice pomiędzy przyjętymi przez Wykonawcę w ofercie przetargowej ilościami, cenami i przewidywanymi elementami, a faktycznymi ilościami, cenami i koniecznymi do wykonania elementami stanowią ryzyko Wykonawcy i obciążają go w całości. </w:t>
      </w:r>
    </w:p>
    <w:p w:rsidR="000A029E" w:rsidRPr="00A01EFC" w:rsidRDefault="000A029E" w:rsidP="000A029E">
      <w:pPr>
        <w:pStyle w:val="WW-Tekstpodstawowywcity2"/>
        <w:numPr>
          <w:ilvl w:val="0"/>
          <w:numId w:val="17"/>
        </w:numPr>
        <w:tabs>
          <w:tab w:val="clear" w:pos="360"/>
          <w:tab w:val="num" w:pos="284"/>
        </w:tabs>
        <w:spacing w:line="360" w:lineRule="auto"/>
        <w:ind w:left="330" w:hanging="330"/>
        <w:rPr>
          <w:rFonts w:ascii="Verdana" w:hAnsi="Verdana"/>
          <w:sz w:val="18"/>
          <w:szCs w:val="18"/>
        </w:rPr>
      </w:pPr>
      <w:r w:rsidRPr="00A01EFC">
        <w:rPr>
          <w:rFonts w:ascii="Verdana" w:hAnsi="Verdana"/>
          <w:sz w:val="18"/>
          <w:szCs w:val="18"/>
        </w:rPr>
        <w:t>Niedoszacowanie, pominięcie oraz brak rozpoznania zakresu prac nie może być podstawą do żądania zmiany wynagrodzenia ryczałtowego określonego w ust. 1</w:t>
      </w:r>
      <w:r w:rsidRPr="00A01EFC">
        <w:rPr>
          <w:rFonts w:ascii="Verdana" w:hAnsi="Verdana" w:cs="Arial"/>
          <w:sz w:val="18"/>
          <w:szCs w:val="18"/>
        </w:rPr>
        <w:t xml:space="preserve"> powyżej</w:t>
      </w:r>
      <w:r w:rsidRPr="00A01EFC">
        <w:rPr>
          <w:rFonts w:ascii="Verdana" w:hAnsi="Verdana"/>
          <w:sz w:val="18"/>
          <w:szCs w:val="18"/>
        </w:rPr>
        <w:t>.</w:t>
      </w:r>
    </w:p>
    <w:p w:rsidR="000A029E" w:rsidRPr="00A01EFC" w:rsidRDefault="000A029E" w:rsidP="000A029E">
      <w:pPr>
        <w:pStyle w:val="WW-Tekstpodstawowywcity2"/>
        <w:numPr>
          <w:ilvl w:val="0"/>
          <w:numId w:val="17"/>
        </w:numPr>
        <w:tabs>
          <w:tab w:val="num" w:pos="284"/>
        </w:tabs>
        <w:spacing w:line="360" w:lineRule="auto"/>
        <w:ind w:left="330" w:hanging="330"/>
        <w:rPr>
          <w:rFonts w:ascii="Verdana" w:hAnsi="Verdana"/>
          <w:sz w:val="18"/>
          <w:szCs w:val="18"/>
        </w:rPr>
      </w:pPr>
      <w:r w:rsidRPr="00A01EFC">
        <w:rPr>
          <w:rFonts w:ascii="Verdana" w:hAnsi="Verdana"/>
          <w:sz w:val="18"/>
          <w:szCs w:val="18"/>
        </w:rPr>
        <w:t xml:space="preserve">Skutki finansowe jakichkolwiek błędów </w:t>
      </w:r>
      <w:r w:rsidRPr="00A01EFC">
        <w:rPr>
          <w:rFonts w:ascii="Verdana" w:hAnsi="Verdana" w:cs="Arial"/>
          <w:iCs/>
          <w:sz w:val="18"/>
          <w:szCs w:val="18"/>
        </w:rPr>
        <w:t xml:space="preserve">w wycenie robót </w:t>
      </w:r>
      <w:r w:rsidRPr="00A01EFC">
        <w:rPr>
          <w:rFonts w:ascii="Verdana" w:hAnsi="Verdana"/>
          <w:sz w:val="18"/>
          <w:szCs w:val="18"/>
        </w:rPr>
        <w:t>obciążają Wykonawcę.</w:t>
      </w:r>
    </w:p>
    <w:p w:rsidR="00543B99" w:rsidRPr="00543B99" w:rsidRDefault="00543B99" w:rsidP="00543B99">
      <w:pPr>
        <w:widowControl/>
        <w:numPr>
          <w:ilvl w:val="0"/>
          <w:numId w:val="17"/>
        </w:numPr>
        <w:tabs>
          <w:tab w:val="clear" w:pos="360"/>
          <w:tab w:val="num" w:pos="284"/>
        </w:tabs>
        <w:suppressAutoHyphens w:val="0"/>
        <w:spacing w:line="360" w:lineRule="auto"/>
        <w:ind w:left="284" w:hanging="284"/>
        <w:jc w:val="both"/>
        <w:rPr>
          <w:rFonts w:ascii="Verdana" w:hAnsi="Verdana" w:cs="Arial"/>
          <w:iCs/>
          <w:sz w:val="18"/>
          <w:szCs w:val="18"/>
        </w:rPr>
      </w:pPr>
      <w:r w:rsidRPr="00543B99">
        <w:rPr>
          <w:rFonts w:ascii="Verdana" w:hAnsi="Verdana"/>
          <w:sz w:val="18"/>
          <w:szCs w:val="18"/>
        </w:rPr>
        <w:t>Podstawą wystawienia faktury i zapłaty wynagrodzenia Wykonawcy będzie protokół odbioru końcowego przedmiotu zamówienia załączony do faktury z kompletem dokumentów rozliczeniowych, w tym wymaganymi prawem atestami, certyfikatami aprobatami technicznymi i deklaracjami zgodności, zweryfikowanych przez Inspektora nadzoru inwestorskiego                             i zatwierdzonych przez Zamawiającego, a ich nieprzedłużenie lub przedłożenie w stanie niekompletnym stanowi podstawę wstrzymania zapłaty całej należności objętej fakturą.</w:t>
      </w:r>
    </w:p>
    <w:p w:rsidR="00420B29" w:rsidRPr="001F1F87" w:rsidRDefault="00420B29" w:rsidP="00420B29">
      <w:pPr>
        <w:widowControl/>
        <w:numPr>
          <w:ilvl w:val="0"/>
          <w:numId w:val="17"/>
        </w:numPr>
        <w:tabs>
          <w:tab w:val="clear" w:pos="360"/>
          <w:tab w:val="num" w:pos="284"/>
          <w:tab w:val="left" w:pos="426"/>
        </w:tabs>
        <w:suppressAutoHyphens w:val="0"/>
        <w:spacing w:line="360" w:lineRule="auto"/>
        <w:ind w:left="284" w:hanging="284"/>
        <w:jc w:val="both"/>
        <w:rPr>
          <w:rFonts w:ascii="Verdana" w:hAnsi="Verdana"/>
          <w:color w:val="000000" w:themeColor="text1"/>
          <w:sz w:val="18"/>
          <w:szCs w:val="18"/>
        </w:rPr>
      </w:pPr>
      <w:bookmarkStart w:id="1" w:name="_Ref488397977"/>
      <w:r w:rsidRPr="001F1F87">
        <w:rPr>
          <w:rFonts w:ascii="Verdana" w:hAnsi="Verdana"/>
          <w:color w:val="000000" w:themeColor="text1"/>
          <w:sz w:val="18"/>
          <w:szCs w:val="18"/>
        </w:rPr>
        <w:t xml:space="preserve">W przypadku, gdy wystąpi konieczność wykonania robót dodatkowych nieobjętych zamówieniem podstawowym/ zamiennych potrzebnych do wykonania przedmiotu umowy, dopuszcza się zmianę wynagrodzenia </w:t>
      </w:r>
      <w:r w:rsidR="00F4270A">
        <w:rPr>
          <w:rFonts w:ascii="Verdana" w:hAnsi="Verdana"/>
          <w:color w:val="000000" w:themeColor="text1"/>
          <w:sz w:val="18"/>
          <w:szCs w:val="18"/>
        </w:rPr>
        <w:t>W</w:t>
      </w:r>
      <w:bookmarkStart w:id="2" w:name="_GoBack"/>
      <w:bookmarkEnd w:id="2"/>
      <w:r w:rsidRPr="001F1F87">
        <w:rPr>
          <w:rFonts w:ascii="Verdana" w:hAnsi="Verdana"/>
          <w:color w:val="000000" w:themeColor="text1"/>
          <w:sz w:val="18"/>
          <w:szCs w:val="18"/>
        </w:rPr>
        <w:t>ykonawcy. Roboty te rozliczone będą na podstawie aneksu do umowy.</w:t>
      </w:r>
    </w:p>
    <w:p w:rsidR="00420B29" w:rsidRPr="001F1F87" w:rsidRDefault="00420B29" w:rsidP="00420B29">
      <w:pPr>
        <w:widowControl/>
        <w:numPr>
          <w:ilvl w:val="0"/>
          <w:numId w:val="17"/>
        </w:numPr>
        <w:tabs>
          <w:tab w:val="clear" w:pos="360"/>
          <w:tab w:val="num" w:pos="284"/>
          <w:tab w:val="left" w:pos="426"/>
        </w:tabs>
        <w:suppressAutoHyphens w:val="0"/>
        <w:spacing w:line="360" w:lineRule="auto"/>
        <w:ind w:left="284" w:hanging="284"/>
        <w:jc w:val="both"/>
        <w:rPr>
          <w:rFonts w:ascii="Verdana" w:hAnsi="Verdana"/>
          <w:color w:val="000000" w:themeColor="text1"/>
          <w:sz w:val="18"/>
          <w:szCs w:val="18"/>
        </w:rPr>
      </w:pPr>
      <w:r w:rsidRPr="001F1F87">
        <w:rPr>
          <w:rFonts w:ascii="Verdana" w:hAnsi="Verdana"/>
          <w:color w:val="000000" w:themeColor="text1"/>
          <w:sz w:val="18"/>
          <w:szCs w:val="18"/>
        </w:rPr>
        <w:t xml:space="preserve">Przed zawarciem aneksu na roboty dodatkowe nieobjęte zamówieniem podstawowym/ zamienne, o których mowa w ust. </w:t>
      </w:r>
      <w:r>
        <w:rPr>
          <w:rFonts w:ascii="Verdana" w:hAnsi="Verdana"/>
          <w:color w:val="000000" w:themeColor="text1"/>
          <w:sz w:val="18"/>
          <w:szCs w:val="18"/>
        </w:rPr>
        <w:t>7</w:t>
      </w:r>
      <w:r w:rsidRPr="001F1F87">
        <w:rPr>
          <w:rFonts w:ascii="Verdana" w:hAnsi="Verdana"/>
          <w:color w:val="000000" w:themeColor="text1"/>
          <w:sz w:val="18"/>
          <w:szCs w:val="18"/>
        </w:rPr>
        <w:t xml:space="preserve"> powyżej, zostanie sporządzony Protokół Konieczności.</w:t>
      </w:r>
    </w:p>
    <w:bookmarkEnd w:id="1"/>
    <w:p w:rsidR="00A4066B" w:rsidRPr="00A01EFC" w:rsidRDefault="00A4066B" w:rsidP="00A01EFC">
      <w:pPr>
        <w:widowControl/>
        <w:numPr>
          <w:ilvl w:val="0"/>
          <w:numId w:val="17"/>
        </w:numPr>
        <w:tabs>
          <w:tab w:val="clear" w:pos="360"/>
          <w:tab w:val="left" w:pos="284"/>
        </w:tabs>
        <w:suppressAutoHyphens w:val="0"/>
        <w:spacing w:line="360" w:lineRule="auto"/>
        <w:ind w:left="284" w:hanging="284"/>
        <w:jc w:val="both"/>
        <w:rPr>
          <w:rFonts w:ascii="Verdana" w:hAnsi="Verdana"/>
          <w:color w:val="000000" w:themeColor="text1"/>
          <w:sz w:val="18"/>
          <w:szCs w:val="18"/>
        </w:rPr>
      </w:pPr>
      <w:r w:rsidRPr="00A01EFC">
        <w:rPr>
          <w:rFonts w:ascii="Verdana" w:hAnsi="Verdana" w:cs="Arial"/>
          <w:iCs/>
          <w:color w:val="000000" w:themeColor="text1"/>
          <w:sz w:val="18"/>
          <w:szCs w:val="18"/>
          <w:lang w:bidi="ar-SA"/>
        </w:rPr>
        <w:t>Zapłata wynagrodzenia Wykonawcy nastąpi przelewem z rachunku Zamawiającego na rachunek bankowy Wykonawcy prowadzony w  ................... Nr ......................</w:t>
      </w:r>
      <w:r w:rsidR="00543B99">
        <w:rPr>
          <w:rFonts w:ascii="Verdana" w:hAnsi="Verdana" w:cs="Arial"/>
          <w:iCs/>
          <w:color w:val="000000" w:themeColor="text1"/>
          <w:sz w:val="18"/>
          <w:szCs w:val="18"/>
          <w:lang w:bidi="ar-SA"/>
        </w:rPr>
        <w:t>............</w:t>
      </w:r>
      <w:r w:rsidRPr="00A01EFC">
        <w:rPr>
          <w:rFonts w:ascii="Verdana" w:hAnsi="Verdana" w:cs="Arial"/>
          <w:iCs/>
          <w:color w:val="000000" w:themeColor="text1"/>
          <w:sz w:val="18"/>
          <w:szCs w:val="18"/>
          <w:lang w:bidi="ar-SA"/>
        </w:rPr>
        <w:t xml:space="preserve">..................,  w terminie do </w:t>
      </w:r>
      <w:r w:rsidRPr="00A01EFC">
        <w:rPr>
          <w:rFonts w:ascii="Verdana" w:hAnsi="Verdana" w:cs="Arial"/>
          <w:b/>
          <w:iCs/>
          <w:color w:val="000000" w:themeColor="text1"/>
          <w:sz w:val="18"/>
          <w:szCs w:val="18"/>
          <w:lang w:bidi="ar-SA"/>
        </w:rPr>
        <w:t>14 dni</w:t>
      </w:r>
      <w:r w:rsidRPr="00A01EFC">
        <w:rPr>
          <w:rFonts w:ascii="Verdana" w:hAnsi="Verdana" w:cs="Arial"/>
          <w:iCs/>
          <w:color w:val="000000" w:themeColor="text1"/>
          <w:sz w:val="18"/>
          <w:szCs w:val="18"/>
          <w:lang w:bidi="ar-SA"/>
        </w:rPr>
        <w:t xml:space="preserve"> od dnia doręczenia Zamawiającemu prawidłowo wystawionej faktury,  </w:t>
      </w:r>
      <w:r w:rsidRPr="00A01EFC">
        <w:rPr>
          <w:rFonts w:ascii="Verdana" w:hAnsi="Verdana" w:cs="Arial"/>
          <w:iCs/>
          <w:color w:val="000000" w:themeColor="text1"/>
          <w:sz w:val="18"/>
          <w:szCs w:val="18"/>
          <w:u w:val="single"/>
          <w:lang w:bidi="ar-SA"/>
        </w:rPr>
        <w:t>pod warunkiem wcześniejszego uregulowania płatności przez Wykonawcę na rzecz podwykonawców, jak również  wcześniejszego uregulowania płatności  przez podwykonawców na rzecz dalszych podwykonawców (jeżeli uczestniczą w wykonaniu przedmiotu zamówienia)</w:t>
      </w:r>
      <w:r w:rsidRPr="00A01EFC">
        <w:rPr>
          <w:rFonts w:ascii="Verdana" w:hAnsi="Verdana" w:cs="Arial"/>
          <w:iCs/>
          <w:color w:val="000000" w:themeColor="text1"/>
          <w:sz w:val="18"/>
          <w:szCs w:val="18"/>
          <w:lang w:bidi="ar-SA"/>
        </w:rPr>
        <w:t>.</w:t>
      </w:r>
      <w:r w:rsidRPr="00A01EFC">
        <w:rPr>
          <w:rFonts w:ascii="Verdana" w:hAnsi="Verdana" w:cs="Arial"/>
          <w:iCs/>
          <w:color w:val="000000" w:themeColor="text1"/>
          <w:sz w:val="18"/>
          <w:szCs w:val="18"/>
        </w:rPr>
        <w:t xml:space="preserve">  </w:t>
      </w:r>
      <w:r w:rsidRPr="00A01EFC">
        <w:rPr>
          <w:rFonts w:ascii="Verdana" w:hAnsi="Verdana" w:cs="Arial"/>
          <w:color w:val="000000" w:themeColor="text1"/>
          <w:sz w:val="18"/>
          <w:szCs w:val="18"/>
        </w:rPr>
        <w:t>Za datę płatności uznaje się dzień obciążenia rachunku bankowego Zamawiającego.</w:t>
      </w:r>
    </w:p>
    <w:p w:rsidR="00A4066B" w:rsidRPr="00A01EFC" w:rsidRDefault="00A4066B" w:rsidP="00A4066B">
      <w:pPr>
        <w:pStyle w:val="Akapitzlist"/>
        <w:numPr>
          <w:ilvl w:val="0"/>
          <w:numId w:val="17"/>
        </w:numPr>
        <w:tabs>
          <w:tab w:val="left" w:pos="284"/>
          <w:tab w:val="left" w:pos="426"/>
        </w:tabs>
        <w:spacing w:after="0" w:line="360" w:lineRule="auto"/>
        <w:jc w:val="both"/>
        <w:rPr>
          <w:rFonts w:ascii="Verdana" w:hAnsi="Verdana"/>
          <w:color w:val="000000" w:themeColor="text1"/>
          <w:sz w:val="18"/>
          <w:szCs w:val="18"/>
        </w:rPr>
      </w:pPr>
      <w:r w:rsidRPr="00A01EFC">
        <w:rPr>
          <w:rFonts w:ascii="Verdana" w:hAnsi="Verdana" w:cs="Arial"/>
          <w:iCs/>
          <w:color w:val="000000" w:themeColor="text1"/>
          <w:sz w:val="18"/>
          <w:szCs w:val="18"/>
        </w:rPr>
        <w:t>Faktura Wykonawcy powinna być adresowana na Gminę Jedlina-Zdrój</w:t>
      </w:r>
      <w:r w:rsidRPr="00A01EFC">
        <w:rPr>
          <w:rFonts w:ascii="Verdana" w:hAnsi="Verdana"/>
          <w:color w:val="000000" w:themeColor="text1"/>
          <w:sz w:val="18"/>
          <w:szCs w:val="18"/>
        </w:rPr>
        <w:t>, ul. Poznańska Nr 2,  58-330 Jedlina-Zdrój, NIP 886-25-72-796.</w:t>
      </w:r>
    </w:p>
    <w:p w:rsidR="00A4066B" w:rsidRPr="00A01EFC" w:rsidRDefault="00A4066B" w:rsidP="00A4066B">
      <w:pPr>
        <w:pStyle w:val="Akapitzlist"/>
        <w:numPr>
          <w:ilvl w:val="0"/>
          <w:numId w:val="17"/>
        </w:numPr>
        <w:tabs>
          <w:tab w:val="left" w:pos="142"/>
          <w:tab w:val="left" w:pos="284"/>
          <w:tab w:val="left" w:pos="426"/>
          <w:tab w:val="left" w:pos="502"/>
        </w:tabs>
        <w:spacing w:after="0" w:line="360" w:lineRule="auto"/>
        <w:jc w:val="both"/>
        <w:rPr>
          <w:rFonts w:ascii="Verdana" w:hAnsi="Verdana"/>
          <w:color w:val="000000" w:themeColor="text1"/>
          <w:sz w:val="18"/>
          <w:szCs w:val="18"/>
        </w:rPr>
      </w:pPr>
      <w:r w:rsidRPr="00A01EFC">
        <w:rPr>
          <w:rFonts w:ascii="Verdana" w:hAnsi="Verdana"/>
          <w:color w:val="000000" w:themeColor="text1"/>
          <w:sz w:val="18"/>
          <w:szCs w:val="18"/>
        </w:rPr>
        <w:t xml:space="preserve">Wykonawca ma możliwość (u wybranego przez Wykonawcę Brokera PEF) przesłania drogą elektroniczną ustrukturyzowanej faktury elektronicznej i innych dokumentów za pośrednictwem Platformy Elektronicznego Fakturowania (PEF) - udostępnionej na stronie internetowej </w:t>
      </w:r>
      <w:hyperlink r:id="rId10">
        <w:r w:rsidRPr="00A01EFC">
          <w:rPr>
            <w:rStyle w:val="czeinternetowe"/>
            <w:rFonts w:ascii="Verdana" w:hAnsi="Verdana"/>
            <w:color w:val="000000" w:themeColor="text1"/>
            <w:sz w:val="18"/>
            <w:szCs w:val="18"/>
          </w:rPr>
          <w:t>https://efaktura.gov.pl</w:t>
        </w:r>
      </w:hyperlink>
    </w:p>
    <w:p w:rsidR="00A4066B" w:rsidRPr="00A01EFC" w:rsidRDefault="00A4066B" w:rsidP="00A4066B">
      <w:pPr>
        <w:pStyle w:val="Akapitzlist"/>
        <w:numPr>
          <w:ilvl w:val="0"/>
          <w:numId w:val="17"/>
        </w:numPr>
        <w:tabs>
          <w:tab w:val="left" w:pos="426"/>
        </w:tabs>
        <w:spacing w:after="0" w:line="360" w:lineRule="auto"/>
        <w:jc w:val="both"/>
        <w:rPr>
          <w:rFonts w:ascii="Verdana" w:hAnsi="Verdana"/>
          <w:color w:val="000000" w:themeColor="text1"/>
          <w:sz w:val="18"/>
          <w:szCs w:val="18"/>
        </w:rPr>
      </w:pPr>
      <w:r w:rsidRPr="00A01EFC">
        <w:rPr>
          <w:rFonts w:ascii="Verdana" w:hAnsi="Verdana"/>
          <w:color w:val="000000" w:themeColor="text1"/>
          <w:sz w:val="18"/>
          <w:szCs w:val="18"/>
        </w:rPr>
        <w:t xml:space="preserve">Wykonawca zobowiązany jest powiadomić Zamawiającego o wystawieniu faktury na Platformie Elektronicznego Fakturowania na poniższego maila: </w:t>
      </w:r>
      <w:hyperlink r:id="rId11">
        <w:r w:rsidRPr="00A01EFC">
          <w:rPr>
            <w:rStyle w:val="czeinternetowe"/>
            <w:rFonts w:ascii="Verdana" w:hAnsi="Verdana"/>
            <w:color w:val="000000" w:themeColor="text1"/>
            <w:sz w:val="18"/>
            <w:szCs w:val="18"/>
          </w:rPr>
          <w:t>urzad@jedlinazdroj.eu</w:t>
        </w:r>
      </w:hyperlink>
      <w:r w:rsidRPr="00A01EFC">
        <w:rPr>
          <w:rFonts w:ascii="Verdana" w:hAnsi="Verdana"/>
          <w:color w:val="000000" w:themeColor="text1"/>
          <w:sz w:val="18"/>
          <w:szCs w:val="18"/>
        </w:rPr>
        <w:t xml:space="preserve"> </w:t>
      </w:r>
    </w:p>
    <w:p w:rsidR="00A4066B" w:rsidRPr="00A01EFC" w:rsidRDefault="00A4066B" w:rsidP="00A4066B">
      <w:pPr>
        <w:widowControl/>
        <w:numPr>
          <w:ilvl w:val="0"/>
          <w:numId w:val="17"/>
        </w:numPr>
        <w:tabs>
          <w:tab w:val="left" w:pos="142"/>
          <w:tab w:val="left" w:pos="426"/>
          <w:tab w:val="left" w:pos="502"/>
        </w:tabs>
        <w:suppressAutoHyphens w:val="0"/>
        <w:spacing w:line="360" w:lineRule="auto"/>
        <w:jc w:val="both"/>
        <w:rPr>
          <w:rFonts w:ascii="Verdana" w:hAnsi="Verdana" w:cs="Arial"/>
          <w:iCs/>
          <w:color w:val="000000" w:themeColor="text1"/>
          <w:sz w:val="18"/>
          <w:szCs w:val="18"/>
          <w:lang w:bidi="ar-SA"/>
        </w:rPr>
      </w:pPr>
      <w:r w:rsidRPr="00A01EFC">
        <w:rPr>
          <w:rFonts w:ascii="Verdana" w:hAnsi="Verdana"/>
          <w:color w:val="000000" w:themeColor="text1"/>
          <w:sz w:val="18"/>
          <w:szCs w:val="18"/>
        </w:rPr>
        <w:t>Wykonawca zobowiązuje się, iż nie będzie przenosić na inną osobę wierzytelności wynikających z tytułu realizacji przedmiotu niniejszej umowy na osoby trzecie, bez pisemnej zgody Zamawiającego.</w:t>
      </w:r>
    </w:p>
    <w:p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Wykonawcę na piśmie, w terminie 7 dni od daty ich ujawnienia.</w:t>
      </w:r>
    </w:p>
    <w:p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A01EFC" w:rsidRPr="00991EBD" w:rsidRDefault="00A01EFC" w:rsidP="00A01EFC">
      <w:pPr>
        <w:pStyle w:val="WW-Tekstpodstawowywcity2"/>
        <w:numPr>
          <w:ilvl w:val="0"/>
          <w:numId w:val="18"/>
        </w:numPr>
        <w:tabs>
          <w:tab w:val="clear" w:pos="360"/>
        </w:tabs>
        <w:spacing w:line="360" w:lineRule="auto"/>
        <w:ind w:left="284" w:hanging="284"/>
        <w:rPr>
          <w:rFonts w:ascii="Verdana" w:hAnsi="Verdana"/>
          <w:sz w:val="18"/>
          <w:szCs w:val="18"/>
        </w:rPr>
      </w:pPr>
      <w:r w:rsidRPr="00991EBD">
        <w:rPr>
          <w:rFonts w:ascii="Verdana" w:hAnsi="Verdana"/>
          <w:sz w:val="18"/>
          <w:szCs w:val="18"/>
        </w:rPr>
        <w:t>Strony postanawiają, że Wykonawca zgłosi pisemnie Zamawiającemu gotowość do odbioru przedmiotu zamówienia, określonego w § 1 umowy nie wcześniej niż w dniu zakończenia robót, określonych w szczegółowym harmonogramie rzeczowo-finansowym, o którym mowa § 2 ust. 2 pkt</w:t>
      </w:r>
      <w:r>
        <w:rPr>
          <w:rFonts w:ascii="Verdana" w:hAnsi="Verdana"/>
          <w:sz w:val="18"/>
          <w:szCs w:val="18"/>
        </w:rPr>
        <w:t xml:space="preserve"> 2</w:t>
      </w:r>
      <w:r w:rsidRPr="00991EBD">
        <w:rPr>
          <w:rFonts w:ascii="Verdana" w:hAnsi="Verdana"/>
          <w:sz w:val="18"/>
          <w:szCs w:val="18"/>
        </w:rPr>
        <w:t xml:space="preserve"> umowy.</w:t>
      </w:r>
    </w:p>
    <w:p w:rsidR="00A01EFC" w:rsidRPr="00991EBD" w:rsidRDefault="00A01EFC" w:rsidP="00A01EFC">
      <w:pPr>
        <w:pStyle w:val="WW-Tekstpodstawowywcity2"/>
        <w:numPr>
          <w:ilvl w:val="0"/>
          <w:numId w:val="18"/>
        </w:numPr>
        <w:tabs>
          <w:tab w:val="clear" w:pos="360"/>
        </w:tabs>
        <w:spacing w:line="360" w:lineRule="auto"/>
        <w:ind w:left="284" w:hanging="284"/>
        <w:rPr>
          <w:rFonts w:ascii="Verdana" w:hAnsi="Verdana"/>
          <w:sz w:val="18"/>
          <w:szCs w:val="18"/>
        </w:rPr>
      </w:pPr>
      <w:r w:rsidRPr="00991EBD">
        <w:rPr>
          <w:rFonts w:ascii="Verdana" w:hAnsi="Verdana"/>
          <w:sz w:val="18"/>
          <w:szCs w:val="18"/>
        </w:rPr>
        <w:t xml:space="preserve">Gotowość do odbioru potwierdza </w:t>
      </w:r>
      <w:r w:rsidRPr="00991EBD">
        <w:rPr>
          <w:rFonts w:ascii="Verdana" w:hAnsi="Verdana"/>
          <w:iCs/>
          <w:sz w:val="18"/>
          <w:szCs w:val="18"/>
        </w:rPr>
        <w:t xml:space="preserve">Inspektor nadzoru inwestorskiego. </w:t>
      </w:r>
    </w:p>
    <w:p w:rsidR="00A01EFC" w:rsidRPr="00991EBD" w:rsidRDefault="00A01EFC" w:rsidP="00A01EFC">
      <w:pPr>
        <w:pStyle w:val="WW-Tekstpodstawowywcity2"/>
        <w:numPr>
          <w:ilvl w:val="0"/>
          <w:numId w:val="18"/>
        </w:numPr>
        <w:tabs>
          <w:tab w:val="clear" w:pos="360"/>
        </w:tabs>
        <w:spacing w:line="360" w:lineRule="auto"/>
        <w:ind w:left="284" w:hanging="284"/>
        <w:rPr>
          <w:rFonts w:ascii="Verdana" w:hAnsi="Verdana"/>
          <w:sz w:val="18"/>
          <w:szCs w:val="18"/>
        </w:rPr>
      </w:pPr>
      <w:r w:rsidRPr="00991EBD">
        <w:rPr>
          <w:rFonts w:ascii="Verdana" w:hAnsi="Verdana"/>
          <w:sz w:val="18"/>
          <w:szCs w:val="18"/>
        </w:rPr>
        <w:t>Zamawiający zobowiązuje się do przeprowadzenia następujących odbiorów:</w:t>
      </w:r>
    </w:p>
    <w:p w:rsidR="00A01EFC" w:rsidRPr="00991EBD" w:rsidRDefault="00A01EFC" w:rsidP="00A01EFC">
      <w:pPr>
        <w:pStyle w:val="WW-Tekstpodstawowywcity2"/>
        <w:numPr>
          <w:ilvl w:val="0"/>
          <w:numId w:val="19"/>
        </w:numPr>
        <w:tabs>
          <w:tab w:val="clear" w:pos="1222"/>
        </w:tabs>
        <w:spacing w:line="360" w:lineRule="auto"/>
        <w:ind w:left="567" w:hanging="283"/>
        <w:rPr>
          <w:rFonts w:ascii="Verdana" w:hAnsi="Verdana"/>
          <w:sz w:val="18"/>
          <w:szCs w:val="18"/>
        </w:rPr>
      </w:pPr>
      <w:r w:rsidRPr="00991EBD">
        <w:rPr>
          <w:rFonts w:ascii="Verdana" w:hAnsi="Verdana"/>
          <w:sz w:val="18"/>
          <w:szCs w:val="18"/>
        </w:rPr>
        <w:t>dla robót zanikających i ulegających zakryciu, w terminie 3 dni roboczych od dnia zgłoszenia przez Wykonawcę,</w:t>
      </w:r>
    </w:p>
    <w:p w:rsidR="00A01EFC" w:rsidRPr="00991EBD" w:rsidRDefault="00A01EFC" w:rsidP="00A01EF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991EBD">
        <w:rPr>
          <w:rFonts w:ascii="Verdana" w:hAnsi="Verdana"/>
          <w:sz w:val="18"/>
          <w:szCs w:val="18"/>
        </w:rPr>
        <w:t>końcowego po zakończeniu wykonywania wszystkich robót,</w:t>
      </w:r>
    </w:p>
    <w:p w:rsidR="00A01EFC" w:rsidRPr="00991EBD" w:rsidRDefault="00A01EFC" w:rsidP="00A01EF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991EBD">
        <w:rPr>
          <w:rFonts w:ascii="Verdana" w:hAnsi="Verdana"/>
          <w:sz w:val="18"/>
          <w:szCs w:val="18"/>
        </w:rPr>
        <w:t>ostatecznego przed upływem gwarancji i rękojmi.</w:t>
      </w:r>
    </w:p>
    <w:p w:rsidR="00A01EFC" w:rsidRPr="00991EBD" w:rsidRDefault="00A01EFC" w:rsidP="00A01EFC">
      <w:pPr>
        <w:pStyle w:val="WW-Tekstpodstawowywcity2"/>
        <w:numPr>
          <w:ilvl w:val="0"/>
          <w:numId w:val="18"/>
        </w:numPr>
        <w:tabs>
          <w:tab w:val="clear" w:pos="360"/>
        </w:tabs>
        <w:spacing w:line="360" w:lineRule="auto"/>
        <w:ind w:left="284" w:hanging="284"/>
        <w:rPr>
          <w:rFonts w:ascii="Verdana" w:hAnsi="Verdana"/>
          <w:sz w:val="18"/>
          <w:szCs w:val="18"/>
        </w:rPr>
      </w:pPr>
      <w:r w:rsidRPr="00991EBD">
        <w:rPr>
          <w:rFonts w:ascii="Verdana" w:hAnsi="Verdana"/>
          <w:sz w:val="18"/>
          <w:szCs w:val="18"/>
        </w:rPr>
        <w:t xml:space="preserve">Podstawą zgłoszenia przez Wykonawcę gotowości do odbioru końcowego przedmiotu zamówienia, będzie faktyczne wykonanie wszystkich robót objętych umową, potwierdzone                    przez Kierownika </w:t>
      </w:r>
      <w:r>
        <w:rPr>
          <w:rFonts w:ascii="Verdana" w:hAnsi="Verdana"/>
          <w:sz w:val="18"/>
          <w:szCs w:val="18"/>
        </w:rPr>
        <w:t>robót</w:t>
      </w:r>
      <w:r w:rsidRPr="00991EBD">
        <w:rPr>
          <w:rFonts w:ascii="Verdana" w:hAnsi="Verdana"/>
          <w:sz w:val="18"/>
          <w:szCs w:val="18"/>
        </w:rPr>
        <w:t xml:space="preserve"> w pisemnym zawiadomieniu Zamawiającego.</w:t>
      </w:r>
    </w:p>
    <w:p w:rsidR="00A01EFC" w:rsidRPr="00991EBD" w:rsidRDefault="00A01EFC" w:rsidP="00A01EFC">
      <w:pPr>
        <w:pStyle w:val="WW-Tekstpodstawowywcity2"/>
        <w:numPr>
          <w:ilvl w:val="0"/>
          <w:numId w:val="18"/>
        </w:numPr>
        <w:tabs>
          <w:tab w:val="clear" w:pos="360"/>
        </w:tabs>
        <w:spacing w:line="360" w:lineRule="auto"/>
        <w:ind w:left="284" w:hanging="284"/>
        <w:rPr>
          <w:rFonts w:ascii="Verdana" w:hAnsi="Verdana"/>
          <w:sz w:val="18"/>
          <w:szCs w:val="18"/>
        </w:rPr>
      </w:pPr>
      <w:r w:rsidRPr="00991EBD">
        <w:rPr>
          <w:rFonts w:ascii="Verdana" w:hAnsi="Verdana"/>
          <w:sz w:val="18"/>
          <w:szCs w:val="18"/>
        </w:rPr>
        <w:t>Warunkiem przystąpienia przez Zamawiającego do czynności odbioru końcowego jest wykonanie przez Wykonawcę następujących działań:</w:t>
      </w:r>
    </w:p>
    <w:p w:rsidR="00A01EFC" w:rsidRPr="00991EBD" w:rsidRDefault="00A01EFC" w:rsidP="00A01EFC">
      <w:pPr>
        <w:pStyle w:val="WW-Tekstpodstawowywcity2"/>
        <w:numPr>
          <w:ilvl w:val="0"/>
          <w:numId w:val="20"/>
        </w:numPr>
        <w:tabs>
          <w:tab w:val="clear" w:pos="360"/>
        </w:tabs>
        <w:spacing w:line="360" w:lineRule="auto"/>
        <w:ind w:left="567" w:hanging="283"/>
        <w:rPr>
          <w:rFonts w:ascii="Verdana" w:hAnsi="Verdana"/>
          <w:sz w:val="18"/>
          <w:szCs w:val="18"/>
        </w:rPr>
      </w:pPr>
      <w:r w:rsidRPr="00991EBD">
        <w:rPr>
          <w:rFonts w:ascii="Verdana" w:hAnsi="Verdana"/>
          <w:sz w:val="18"/>
          <w:szCs w:val="18"/>
        </w:rPr>
        <w:t>zakończenie wszystkich robót budowlanych dotyczących przedmiotu zamówienia,</w:t>
      </w:r>
    </w:p>
    <w:p w:rsidR="00A01EFC" w:rsidRPr="00991EBD" w:rsidRDefault="00A01EFC" w:rsidP="00A01EFC">
      <w:pPr>
        <w:pStyle w:val="WW-Tekstpodstawowywcity2"/>
        <w:numPr>
          <w:ilvl w:val="0"/>
          <w:numId w:val="20"/>
        </w:numPr>
        <w:tabs>
          <w:tab w:val="clear" w:pos="360"/>
        </w:tabs>
        <w:spacing w:line="360" w:lineRule="auto"/>
        <w:ind w:left="567" w:hanging="283"/>
        <w:rPr>
          <w:rFonts w:ascii="Verdana" w:hAnsi="Verdana"/>
          <w:sz w:val="18"/>
          <w:szCs w:val="18"/>
        </w:rPr>
      </w:pPr>
      <w:r w:rsidRPr="00991EBD">
        <w:rPr>
          <w:rFonts w:ascii="Verdana" w:hAnsi="Verdana"/>
          <w:sz w:val="18"/>
          <w:szCs w:val="18"/>
        </w:rPr>
        <w:t>uporządkowanie terenu robót i wszystkich terenów przyległych,</w:t>
      </w:r>
    </w:p>
    <w:p w:rsidR="00A01EFC" w:rsidRPr="00991EBD" w:rsidRDefault="00A01EFC" w:rsidP="00A01EFC">
      <w:pPr>
        <w:pStyle w:val="WW-Tekstpodstawowywcity2"/>
        <w:numPr>
          <w:ilvl w:val="0"/>
          <w:numId w:val="20"/>
        </w:numPr>
        <w:tabs>
          <w:tab w:val="clear" w:pos="360"/>
        </w:tabs>
        <w:spacing w:line="360" w:lineRule="auto"/>
        <w:ind w:left="567" w:hanging="283"/>
        <w:rPr>
          <w:rFonts w:ascii="Verdana" w:hAnsi="Verdana"/>
          <w:sz w:val="18"/>
          <w:szCs w:val="18"/>
        </w:rPr>
      </w:pPr>
      <w:r w:rsidRPr="00991EBD">
        <w:rPr>
          <w:rFonts w:ascii="Verdana" w:hAnsi="Verdana"/>
          <w:sz w:val="18"/>
          <w:szCs w:val="18"/>
        </w:rPr>
        <w:t xml:space="preserve">wystawienie przez Kierownika </w:t>
      </w:r>
      <w:r>
        <w:rPr>
          <w:rFonts w:ascii="Verdana" w:hAnsi="Verdana"/>
          <w:sz w:val="18"/>
          <w:szCs w:val="18"/>
        </w:rPr>
        <w:t>robót</w:t>
      </w:r>
      <w:r w:rsidRPr="00991EBD">
        <w:rPr>
          <w:rFonts w:ascii="Verdana" w:hAnsi="Verdana"/>
          <w:sz w:val="18"/>
          <w:szCs w:val="18"/>
        </w:rPr>
        <w:t xml:space="preserve"> oświadczenia o doprowadzeniu do należytego stanu                i porządku terenu robót, także w zakresie usunięcia </w:t>
      </w:r>
      <w:r w:rsidRPr="00991EBD">
        <w:rPr>
          <w:rFonts w:ascii="Verdana" w:hAnsi="Verdana"/>
          <w:iCs/>
          <w:sz w:val="18"/>
          <w:szCs w:val="18"/>
        </w:rPr>
        <w:t>własnym staraniem, na swój koszt i we własnym zakresie</w:t>
      </w:r>
      <w:r w:rsidRPr="00991EBD">
        <w:rPr>
          <w:rFonts w:ascii="Verdana" w:hAnsi="Verdana"/>
          <w:sz w:val="18"/>
          <w:szCs w:val="18"/>
        </w:rPr>
        <w:t xml:space="preserve"> powstałych odpadów</w:t>
      </w:r>
      <w:r w:rsidRPr="00991EBD">
        <w:rPr>
          <w:rFonts w:ascii="Verdana" w:hAnsi="Verdana"/>
          <w:iCs/>
          <w:sz w:val="18"/>
          <w:szCs w:val="18"/>
        </w:rPr>
        <w:t>,</w:t>
      </w:r>
    </w:p>
    <w:p w:rsidR="00A01EFC" w:rsidRPr="00991EBD" w:rsidRDefault="00A01EFC" w:rsidP="00A01EFC">
      <w:pPr>
        <w:pStyle w:val="WW-Tekstpodstawowywcity2"/>
        <w:numPr>
          <w:ilvl w:val="0"/>
          <w:numId w:val="20"/>
        </w:numPr>
        <w:tabs>
          <w:tab w:val="clear" w:pos="360"/>
        </w:tabs>
        <w:spacing w:line="360" w:lineRule="auto"/>
        <w:ind w:left="567" w:hanging="283"/>
        <w:rPr>
          <w:rFonts w:ascii="Verdana" w:hAnsi="Verdana"/>
          <w:sz w:val="18"/>
          <w:szCs w:val="18"/>
        </w:rPr>
      </w:pPr>
      <w:r w:rsidRPr="00991EBD">
        <w:rPr>
          <w:rFonts w:ascii="Verdana" w:hAnsi="Verdana"/>
          <w:sz w:val="18"/>
          <w:szCs w:val="18"/>
        </w:rPr>
        <w:t>skompletowanie dowodów dopuszczenia do odbioru i stosowania na wbudowane partie wyrobów budowlanych oraz wydanie dowodów pochodzenia,</w:t>
      </w:r>
    </w:p>
    <w:p w:rsidR="00A01EFC" w:rsidRPr="00991EBD" w:rsidRDefault="00A01EFC" w:rsidP="00A01EF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991EBD">
        <w:rPr>
          <w:rFonts w:ascii="Verdana" w:hAnsi="Verdana"/>
          <w:sz w:val="18"/>
          <w:szCs w:val="18"/>
        </w:rPr>
        <w:t>skompletowanie</w:t>
      </w:r>
      <w:r w:rsidRPr="00991EBD">
        <w:rPr>
          <w:rFonts w:ascii="Verdana" w:hAnsi="Verdana" w:cs="Calibri"/>
          <w:sz w:val="18"/>
          <w:szCs w:val="18"/>
        </w:rPr>
        <w:t xml:space="preserve"> oświadczenia wszystkich Podwykonawców o braku wymagalnych należności do zapłaty.    </w:t>
      </w:r>
    </w:p>
    <w:p w:rsidR="00A01EFC" w:rsidRPr="00991EBD" w:rsidRDefault="00A01EFC" w:rsidP="00A01EFC">
      <w:pPr>
        <w:pStyle w:val="WW-Tekstpodstawowywcity2"/>
        <w:numPr>
          <w:ilvl w:val="0"/>
          <w:numId w:val="18"/>
        </w:numPr>
        <w:tabs>
          <w:tab w:val="clear" w:pos="360"/>
        </w:tabs>
        <w:spacing w:line="360" w:lineRule="auto"/>
        <w:ind w:left="284" w:hanging="284"/>
        <w:rPr>
          <w:rFonts w:ascii="Verdana" w:hAnsi="Verdana"/>
          <w:sz w:val="18"/>
          <w:szCs w:val="18"/>
        </w:rPr>
      </w:pPr>
      <w:r w:rsidRPr="00991EBD">
        <w:rPr>
          <w:rFonts w:ascii="Verdana" w:hAnsi="Verdana"/>
          <w:sz w:val="18"/>
          <w:szCs w:val="18"/>
        </w:rPr>
        <w:t>Jeżeli w toku czynności odbioru zostaną stwierdzone wady, to Zamawiającemu przysługują następujące uprawnienia:</w:t>
      </w:r>
    </w:p>
    <w:p w:rsidR="00A01EFC" w:rsidRPr="00991EBD" w:rsidRDefault="00A01EFC" w:rsidP="00A01EFC">
      <w:pPr>
        <w:pStyle w:val="WW-Tekstpodstawowywcity2"/>
        <w:numPr>
          <w:ilvl w:val="0"/>
          <w:numId w:val="21"/>
        </w:numPr>
        <w:tabs>
          <w:tab w:val="clear" w:pos="720"/>
        </w:tabs>
        <w:spacing w:line="360" w:lineRule="auto"/>
        <w:ind w:left="567" w:hanging="283"/>
        <w:rPr>
          <w:rFonts w:ascii="Verdana" w:hAnsi="Verdana"/>
          <w:sz w:val="18"/>
          <w:szCs w:val="18"/>
        </w:rPr>
      </w:pPr>
      <w:r w:rsidRPr="00991EBD">
        <w:rPr>
          <w:rFonts w:ascii="Verdana" w:hAnsi="Verdana"/>
          <w:sz w:val="18"/>
          <w:szCs w:val="18"/>
        </w:rPr>
        <w:t>jeżeli wady nadają się do usunięcia - może odmówić odbioru do czasu usunięcia wad,</w:t>
      </w:r>
    </w:p>
    <w:p w:rsidR="00A01EFC" w:rsidRPr="00991EBD" w:rsidRDefault="00A01EFC" w:rsidP="00A01EF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991EBD">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991EBD">
        <w:rPr>
          <w:rFonts w:ascii="Verdana" w:eastAsia="Times New Roman" w:hAnsi="Verdana" w:cs="Arial"/>
          <w:sz w:val="18"/>
          <w:szCs w:val="18"/>
          <w:lang w:bidi="ar-SA"/>
        </w:rPr>
        <w:t xml:space="preserve"> może żądać obniżenia wynagrodzenia w odpowiednim stosunku.</w:t>
      </w:r>
    </w:p>
    <w:p w:rsidR="00A01EFC" w:rsidRPr="00991EBD" w:rsidRDefault="00A01EFC" w:rsidP="00A01EFC">
      <w:pPr>
        <w:pStyle w:val="WW-Tekstpodstawowywcity2"/>
        <w:numPr>
          <w:ilvl w:val="0"/>
          <w:numId w:val="18"/>
        </w:numPr>
        <w:tabs>
          <w:tab w:val="clear" w:pos="360"/>
        </w:tabs>
        <w:spacing w:line="360" w:lineRule="auto"/>
        <w:ind w:left="284" w:hanging="284"/>
        <w:rPr>
          <w:rFonts w:ascii="Verdana" w:hAnsi="Verdana"/>
          <w:sz w:val="18"/>
          <w:szCs w:val="18"/>
        </w:rPr>
      </w:pPr>
      <w:r w:rsidRPr="00991EBD">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A01EFC" w:rsidRPr="00991EBD" w:rsidRDefault="00A01EFC" w:rsidP="00A01EFC">
      <w:pPr>
        <w:pStyle w:val="WW-Tekstpodstawowywcity2"/>
        <w:numPr>
          <w:ilvl w:val="0"/>
          <w:numId w:val="18"/>
        </w:numPr>
        <w:tabs>
          <w:tab w:val="clear" w:pos="360"/>
        </w:tabs>
        <w:spacing w:line="360" w:lineRule="auto"/>
        <w:ind w:left="284" w:hanging="284"/>
        <w:rPr>
          <w:rFonts w:ascii="Verdana" w:hAnsi="Verdana"/>
          <w:sz w:val="18"/>
          <w:szCs w:val="18"/>
        </w:rPr>
      </w:pPr>
      <w:r w:rsidRPr="00991EBD">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rsidR="00A01EFC" w:rsidRPr="00991EBD" w:rsidRDefault="00A01EFC" w:rsidP="00A01EFC">
      <w:pPr>
        <w:pStyle w:val="WW-Tekstpodstawowywcity2"/>
        <w:numPr>
          <w:ilvl w:val="0"/>
          <w:numId w:val="18"/>
        </w:numPr>
        <w:tabs>
          <w:tab w:val="clear" w:pos="360"/>
        </w:tabs>
        <w:spacing w:line="360" w:lineRule="auto"/>
        <w:ind w:left="284" w:hanging="284"/>
        <w:rPr>
          <w:rFonts w:ascii="Verdana" w:hAnsi="Verdana"/>
          <w:sz w:val="18"/>
          <w:szCs w:val="18"/>
        </w:rPr>
      </w:pPr>
      <w:r w:rsidRPr="00991EBD">
        <w:rPr>
          <w:rFonts w:ascii="Verdana" w:hAnsi="Verdana"/>
          <w:sz w:val="18"/>
          <w:szCs w:val="18"/>
        </w:rPr>
        <w:t>Z czynności odbioru końcowego i ostatecznego sporządza się protokół odbioru.</w:t>
      </w:r>
    </w:p>
    <w:p w:rsidR="00A01EFC" w:rsidRPr="00991EBD" w:rsidRDefault="00A01EFC" w:rsidP="00A01EFC">
      <w:pPr>
        <w:pStyle w:val="WW-Tekstpodstawowywcity2"/>
        <w:numPr>
          <w:ilvl w:val="0"/>
          <w:numId w:val="18"/>
        </w:numPr>
        <w:tabs>
          <w:tab w:val="clear" w:pos="360"/>
        </w:tabs>
        <w:spacing w:line="360" w:lineRule="auto"/>
        <w:rPr>
          <w:rFonts w:ascii="Verdana" w:hAnsi="Verdana"/>
          <w:sz w:val="18"/>
          <w:szCs w:val="18"/>
        </w:rPr>
      </w:pPr>
      <w:r w:rsidRPr="00991EBD">
        <w:rPr>
          <w:rFonts w:ascii="Verdana" w:hAnsi="Verdana"/>
          <w:sz w:val="18"/>
          <w:szCs w:val="18"/>
        </w:rPr>
        <w:t xml:space="preserve">Protokół odbioru podpisany przez strony, Zamawiający doręcza Wykonawcy w dniu zakończenia czynności odbioru. </w:t>
      </w:r>
      <w:r w:rsidRPr="00991EBD">
        <w:rPr>
          <w:rFonts w:ascii="Verdana" w:hAnsi="Verdana"/>
          <w:b/>
          <w:sz w:val="18"/>
          <w:szCs w:val="18"/>
        </w:rPr>
        <w:t>Dzień ten stanowi datę odbioru końcowego.</w:t>
      </w:r>
    </w:p>
    <w:p w:rsidR="00A01EFC" w:rsidRPr="00991EBD" w:rsidRDefault="00A01EFC" w:rsidP="00A01EFC">
      <w:pPr>
        <w:pStyle w:val="WW-Tekstpodstawowywcity2"/>
        <w:numPr>
          <w:ilvl w:val="0"/>
          <w:numId w:val="18"/>
        </w:numPr>
        <w:tabs>
          <w:tab w:val="clear" w:pos="360"/>
        </w:tabs>
        <w:spacing w:line="360" w:lineRule="auto"/>
        <w:rPr>
          <w:rFonts w:ascii="Verdana" w:hAnsi="Verdana"/>
          <w:sz w:val="18"/>
          <w:szCs w:val="18"/>
        </w:rPr>
      </w:pPr>
      <w:r w:rsidRPr="00991EBD">
        <w:rPr>
          <w:rFonts w:ascii="Verdana" w:hAnsi="Verdana"/>
          <w:sz w:val="18"/>
          <w:szCs w:val="18"/>
        </w:rPr>
        <w:t xml:space="preserve"> Zamawiający dokona odbioru ostatecznego (pogwarancyjnego) przedmiotu umowy                             w terminie do 30 dni przed dniem zakończenia okresu rękojmi i gwarancji.</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rsidR="00B430AC" w:rsidRPr="0055018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550180">
        <w:rPr>
          <w:rFonts w:ascii="Verdana" w:hAnsi="Verdana"/>
          <w:sz w:val="18"/>
          <w:szCs w:val="18"/>
        </w:rPr>
        <w:t>za niedostarczenie w terminie określonym w § 2 ust. 2 pkt 2 umowy harmonogramu rzeczowo-finansowego, w wysokości  0,0</w:t>
      </w:r>
      <w:r>
        <w:rPr>
          <w:rFonts w:ascii="Verdana" w:hAnsi="Verdana"/>
          <w:sz w:val="18"/>
          <w:szCs w:val="18"/>
        </w:rPr>
        <w:t>5</w:t>
      </w:r>
      <w:r w:rsidRPr="00550180">
        <w:rPr>
          <w:rFonts w:ascii="Verdana" w:hAnsi="Verdana"/>
          <w:sz w:val="18"/>
          <w:szCs w:val="18"/>
        </w:rPr>
        <w:t xml:space="preserve">% wynagrodzenia, określonego w § </w:t>
      </w:r>
      <w:r>
        <w:rPr>
          <w:rFonts w:ascii="Verdana" w:hAnsi="Verdana"/>
          <w:sz w:val="18"/>
          <w:szCs w:val="18"/>
        </w:rPr>
        <w:t>6</w:t>
      </w:r>
      <w:r w:rsidRPr="00550180">
        <w:rPr>
          <w:rFonts w:ascii="Verdana" w:hAnsi="Verdana"/>
          <w:sz w:val="18"/>
          <w:szCs w:val="18"/>
        </w:rPr>
        <w:t xml:space="preserve"> ust. 1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wysokości 0,5% wynagrodzenia, określonego w § </w:t>
      </w:r>
      <w:r>
        <w:rPr>
          <w:rFonts w:ascii="Verdana" w:hAnsi="Verdana"/>
          <w:sz w:val="18"/>
          <w:szCs w:val="18"/>
        </w:rPr>
        <w:t>6</w:t>
      </w:r>
      <w:r w:rsidRPr="00D50C10">
        <w:rPr>
          <w:rFonts w:ascii="Verdana" w:hAnsi="Verdana"/>
          <w:sz w:val="18"/>
          <w:szCs w:val="18"/>
        </w:rPr>
        <w:t xml:space="preserve"> ust. 1 umowy, za każdy stwierdzony fakt,</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w wysokości 0,2% wynagrodzenia 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w:t>
      </w:r>
      <w:proofErr w:type="spellStart"/>
      <w:r w:rsidRPr="00D50C10">
        <w:rPr>
          <w:rFonts w:ascii="Verdana" w:eastAsia="Times New Roman" w:hAnsi="Verdana"/>
          <w:sz w:val="18"/>
          <w:szCs w:val="18"/>
        </w:rPr>
        <w:t>Dz.U</w:t>
      </w:r>
      <w:proofErr w:type="spellEnd"/>
      <w:r w:rsidRPr="00D50C10">
        <w:rPr>
          <w:rFonts w:ascii="Verdana" w:eastAsia="Times New Roman" w:hAnsi="Verdana"/>
          <w:sz w:val="18"/>
          <w:szCs w:val="18"/>
        </w:rPr>
        <w:t>.                 z 201</w:t>
      </w:r>
      <w:r w:rsidR="00A01EFC">
        <w:rPr>
          <w:rFonts w:ascii="Verdana" w:eastAsia="Times New Roman" w:hAnsi="Verdana"/>
          <w:sz w:val="18"/>
          <w:szCs w:val="18"/>
        </w:rPr>
        <w:t>9</w:t>
      </w:r>
      <w:r w:rsidRPr="00D50C10">
        <w:rPr>
          <w:rFonts w:ascii="Verdana" w:eastAsia="Times New Roman" w:hAnsi="Verdana"/>
          <w:sz w:val="18"/>
          <w:szCs w:val="18"/>
        </w:rPr>
        <w:t xml:space="preserve"> r., poz.</w:t>
      </w:r>
      <w:r>
        <w:rPr>
          <w:rFonts w:ascii="Verdana" w:eastAsia="Times New Roman" w:hAnsi="Verdana"/>
          <w:sz w:val="18"/>
          <w:szCs w:val="18"/>
        </w:rPr>
        <w:t xml:space="preserve"> 1</w:t>
      </w:r>
      <w:r w:rsidR="00A01EFC">
        <w:rPr>
          <w:rFonts w:ascii="Verdana" w:eastAsia="Times New Roman" w:hAnsi="Verdana"/>
          <w:sz w:val="18"/>
          <w:szCs w:val="18"/>
        </w:rPr>
        <w:t>843</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Pr>
          <w:rFonts w:ascii="Verdana" w:hAnsi="Verdana"/>
          <w:iCs/>
          <w:sz w:val="18"/>
          <w:szCs w:val="18"/>
        </w:rPr>
        <w:t>l</w:t>
      </w:r>
      <w:r w:rsidRPr="00EF074B">
        <w:rPr>
          <w:rFonts w:ascii="Verdana" w:hAnsi="Verdana"/>
          <w:iCs/>
          <w:sz w:val="18"/>
          <w:szCs w:val="18"/>
        </w:rPr>
        <w:t xml:space="preserve">) powyżej sumują </w:t>
      </w:r>
      <w:r w:rsidRPr="00D50C10">
        <w:rPr>
          <w:rFonts w:ascii="Verdana" w:hAnsi="Verdana"/>
          <w:iCs/>
          <w:sz w:val="18"/>
          <w:szCs w:val="18"/>
        </w:rPr>
        <w:t>się.</w:t>
      </w:r>
    </w:p>
    <w:p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9411E9" w:rsidRPr="009411E9">
        <w:rPr>
          <w:rFonts w:ascii="Verdana" w:hAnsi="Verdana"/>
          <w:b/>
          <w:sz w:val="18"/>
          <w:szCs w:val="18"/>
        </w:rPr>
        <w:t>5</w:t>
      </w:r>
      <w:r w:rsidRPr="00B77B24">
        <w:rPr>
          <w:rFonts w:ascii="Verdana" w:hAnsi="Verdana"/>
          <w:b/>
          <w:sz w:val="18"/>
          <w:szCs w:val="18"/>
        </w:rPr>
        <w:t>%</w:t>
      </w:r>
      <w:r w:rsidRPr="00D50C10">
        <w:rPr>
          <w:rFonts w:ascii="Verdana" w:hAnsi="Verdana"/>
          <w:sz w:val="18"/>
          <w:szCs w:val="18"/>
        </w:rPr>
        <w:t xml:space="preserve"> ceny całkowitej „brutto” podanej w ofercie Wykonawcy, co stanowi kwotę:</w:t>
      </w:r>
      <w:r w:rsidRPr="00D50C10">
        <w:rPr>
          <w:rFonts w:ascii="Verdana" w:hAnsi="Verdana"/>
          <w:bCs/>
          <w:sz w:val="18"/>
          <w:szCs w:val="18"/>
        </w:rPr>
        <w:t xml:space="preserve"> ………..…. zł (słownie: ………………………….. złotych),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sidR="008533C9">
        <w:rPr>
          <w:rFonts w:ascii="Verdana" w:hAnsi="Verdana"/>
          <w:iCs/>
          <w:sz w:val="18"/>
          <w:szCs w:val="18"/>
        </w:rPr>
        <w:t>9</w:t>
      </w:r>
      <w:r w:rsidRPr="007C7DB9">
        <w:rPr>
          <w:rFonts w:ascii="Verdana" w:hAnsi="Verdana"/>
          <w:iCs/>
          <w:sz w:val="18"/>
          <w:szCs w:val="18"/>
        </w:rPr>
        <w:t xml:space="preserve"> r. poz. </w:t>
      </w:r>
      <w:r w:rsidR="00653F08">
        <w:rPr>
          <w:rFonts w:ascii="Verdana" w:hAnsi="Verdana"/>
          <w:iCs/>
          <w:sz w:val="18"/>
          <w:szCs w:val="18"/>
        </w:rPr>
        <w:t>1186</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sz w:val="18"/>
          <w:szCs w:val="18"/>
        </w:rPr>
        <w:t>Dz.U</w:t>
      </w:r>
      <w:proofErr w:type="spellEnd"/>
      <w:r>
        <w:rPr>
          <w:rFonts w:ascii="Verdana" w:eastAsia="Times New Roman" w:hAnsi="Verdana"/>
          <w:sz w:val="18"/>
          <w:szCs w:val="18"/>
        </w:rPr>
        <w:t>.                  z 201</w:t>
      </w:r>
      <w:r w:rsidR="008533C9">
        <w:rPr>
          <w:rFonts w:ascii="Verdana" w:eastAsia="Times New Roman" w:hAnsi="Verdana"/>
          <w:sz w:val="18"/>
          <w:szCs w:val="18"/>
        </w:rPr>
        <w:t>9</w:t>
      </w:r>
      <w:r>
        <w:rPr>
          <w:rFonts w:ascii="Verdana" w:eastAsia="Times New Roman" w:hAnsi="Verdana"/>
          <w:sz w:val="18"/>
          <w:szCs w:val="18"/>
        </w:rPr>
        <w:t xml:space="preserve"> r., poz. 1</w:t>
      </w:r>
      <w:r w:rsidR="008533C9">
        <w:rPr>
          <w:rFonts w:ascii="Verdana" w:eastAsia="Times New Roman" w:hAnsi="Verdana"/>
          <w:sz w:val="18"/>
          <w:szCs w:val="18"/>
        </w:rPr>
        <w:t>843</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430AC" w:rsidRPr="000C7593" w:rsidRDefault="00B430AC" w:rsidP="00B430AC">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zmiany dotyczą realizacji dodatkowych dostaw, usług lub robót budowlanych od dotychczasowego Wykonawcy, nieobjętych zamówieniem podstawowym, o ile stały się niezbędne i zostały spełnione łącznie następujące warunki:</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rsidR="00B430AC" w:rsidRPr="000C7593" w:rsidRDefault="00B430AC" w:rsidP="00B430AC">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rsidR="00B430AC" w:rsidRPr="000C7593" w:rsidRDefault="00B430AC" w:rsidP="00B430AC">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 xml:space="preserve"> zostały spełnione łącznie następujące warunki:</w:t>
      </w:r>
    </w:p>
    <w:p w:rsidR="00B430AC" w:rsidRPr="000C7593" w:rsidRDefault="00B430AC" w:rsidP="00B430AC">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rsidR="00B430AC" w:rsidRPr="000C7593" w:rsidRDefault="00B430AC" w:rsidP="00B430AC">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Wykonawcę, któremu Zamawiający udzielił zamówienia, ma zastąpić nowy Wykonawca:</w:t>
      </w:r>
    </w:p>
    <w:p w:rsidR="00B430AC" w:rsidRPr="000C7593" w:rsidRDefault="00B430AC" w:rsidP="00B430AC">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rsidR="00B430AC" w:rsidRPr="00451443" w:rsidRDefault="00B430AC" w:rsidP="00B430AC">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rsidR="00B430AC" w:rsidRPr="00451443" w:rsidRDefault="00B430AC" w:rsidP="00B430AC">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rsidR="00B430AC" w:rsidRPr="0045144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rsidR="00B430AC" w:rsidRPr="00D50C10" w:rsidRDefault="00B430AC" w:rsidP="00B430AC">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rsidR="00B430AC" w:rsidRPr="00204E50" w:rsidRDefault="00B430AC" w:rsidP="00B430AC">
      <w:pPr>
        <w:pStyle w:val="Akapitzlist"/>
        <w:numPr>
          <w:ilvl w:val="0"/>
          <w:numId w:val="50"/>
        </w:numPr>
        <w:spacing w:after="0" w:line="360" w:lineRule="auto"/>
        <w:ind w:left="567" w:hanging="283"/>
        <w:jc w:val="both"/>
        <w:rPr>
          <w:rFonts w:ascii="Verdana" w:hAnsi="Verdana" w:cs="Arial"/>
          <w:sz w:val="18"/>
          <w:szCs w:val="18"/>
        </w:rPr>
      </w:pPr>
      <w:r w:rsidRPr="00845ACC">
        <w:rPr>
          <w:rFonts w:ascii="Verdana" w:hAnsi="Verdana" w:cs="Arial"/>
          <w:sz w:val="18"/>
          <w:szCs w:val="18"/>
        </w:rPr>
        <w:t>zmiany</w:t>
      </w:r>
      <w:r w:rsidRPr="00204E50">
        <w:rPr>
          <w:rFonts w:ascii="Verdana" w:hAnsi="Verdana" w:cs="Arial"/>
          <w:sz w:val="18"/>
          <w:szCs w:val="18"/>
        </w:rPr>
        <w:t xml:space="preserve"> zakresu przedmiotu umowy w wyniku rezygnacji przez Zamawiającego z realizacji części przedmiotu umowy wraz ze zmniejszeniem wynagrodzenia Wykonawcy,</w:t>
      </w:r>
    </w:p>
    <w:p w:rsidR="00B430AC" w:rsidRPr="00204E50" w:rsidRDefault="00B430AC" w:rsidP="00B430AC">
      <w:pPr>
        <w:pStyle w:val="Akapitzlist"/>
        <w:numPr>
          <w:ilvl w:val="0"/>
          <w:numId w:val="50"/>
        </w:numPr>
        <w:spacing w:line="360" w:lineRule="auto"/>
        <w:ind w:left="567" w:hanging="283"/>
        <w:jc w:val="both"/>
        <w:rPr>
          <w:rFonts w:ascii="Verdana" w:hAnsi="Verdana" w:cs="Arial"/>
          <w:sz w:val="18"/>
          <w:szCs w:val="18"/>
        </w:rPr>
      </w:pPr>
      <w:r w:rsidRPr="00204E50">
        <w:rPr>
          <w:rFonts w:ascii="Verdana" w:hAnsi="Verdana" w:cs="Arial"/>
          <w:sz w:val="18"/>
          <w:szCs w:val="18"/>
        </w:rPr>
        <w:t xml:space="preserve">gdy z przyczyn organizacyjnych konieczna będzie zmiana osób wskazanych w </w:t>
      </w:r>
      <w:r w:rsidRPr="00204E50">
        <w:rPr>
          <w:rFonts w:ascii="Verdana" w:hAnsi="Verdana"/>
          <w:sz w:val="18"/>
          <w:szCs w:val="18"/>
        </w:rPr>
        <w:t>§ 5</w:t>
      </w:r>
      <w:r w:rsidRPr="00204E50">
        <w:rPr>
          <w:rFonts w:ascii="Verdana" w:hAnsi="Verdana" w:cs="Arial"/>
          <w:sz w:val="18"/>
          <w:szCs w:val="18"/>
        </w:rPr>
        <w:t xml:space="preserve"> ust. 1 umowy lub zmiana danych teleadresowych określonych w niniejszej umowie,</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 xml:space="preserve">gdy zmianie ulegnie numer rachunku bankowego Wykonawcy, o którym mowa  w </w:t>
      </w:r>
      <w:r w:rsidRPr="00204E50">
        <w:rPr>
          <w:rFonts w:ascii="Verdana" w:hAnsi="Verdana"/>
          <w:sz w:val="18"/>
          <w:szCs w:val="18"/>
        </w:rPr>
        <w:t>§ 6</w:t>
      </w:r>
      <w:r w:rsidRPr="00204E50">
        <w:rPr>
          <w:rFonts w:ascii="Verdana" w:hAnsi="Verdana" w:cs="Arial"/>
          <w:sz w:val="18"/>
          <w:szCs w:val="18"/>
        </w:rPr>
        <w:t xml:space="preserve">                  ust. </w:t>
      </w:r>
      <w:r>
        <w:rPr>
          <w:rFonts w:ascii="Verdana" w:hAnsi="Verdana" w:cs="Arial"/>
          <w:sz w:val="18"/>
          <w:szCs w:val="18"/>
        </w:rPr>
        <w:t>10</w:t>
      </w:r>
      <w:r w:rsidRPr="00204E50">
        <w:rPr>
          <w:rFonts w:ascii="Verdana" w:hAnsi="Verdana" w:cs="Arial"/>
          <w:sz w:val="18"/>
          <w:szCs w:val="18"/>
        </w:rPr>
        <w:t xml:space="preserve"> umowy,</w:t>
      </w:r>
    </w:p>
    <w:p w:rsidR="00B430AC" w:rsidRPr="00204E50" w:rsidRDefault="00B430AC" w:rsidP="00B430AC">
      <w:pPr>
        <w:pStyle w:val="Akapitzlist"/>
        <w:numPr>
          <w:ilvl w:val="0"/>
          <w:numId w:val="50"/>
        </w:numPr>
        <w:spacing w:line="360" w:lineRule="auto"/>
        <w:ind w:left="567" w:hanging="283"/>
        <w:rPr>
          <w:rFonts w:ascii="Verdana" w:hAnsi="Verdana" w:cs="Arial"/>
          <w:sz w:val="18"/>
          <w:szCs w:val="18"/>
        </w:rPr>
      </w:pPr>
      <w:r w:rsidRPr="00204E50">
        <w:rPr>
          <w:rFonts w:ascii="Verdana" w:hAnsi="Verdana" w:cs="Arial"/>
          <w:sz w:val="18"/>
          <w:szCs w:val="18"/>
        </w:rPr>
        <w:t>zmiany przez Wykonawcę formy zabezpieczenia należytego wykonania umowy,</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B430AC" w:rsidRPr="00204E50" w:rsidRDefault="00B430AC" w:rsidP="00B430AC">
      <w:pPr>
        <w:pStyle w:val="Akapitzlist"/>
        <w:numPr>
          <w:ilvl w:val="0"/>
          <w:numId w:val="50"/>
        </w:numPr>
        <w:tabs>
          <w:tab w:val="num" w:pos="1865"/>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wydłużeniu ulegnie termin obowiązywania niniejszej umowy, w szczególności:</w:t>
      </w:r>
    </w:p>
    <w:p w:rsidR="00642D11" w:rsidRPr="00642D11" w:rsidRDefault="00642D11" w:rsidP="00642D11">
      <w:pPr>
        <w:pStyle w:val="Akapitzlist"/>
        <w:numPr>
          <w:ilvl w:val="0"/>
          <w:numId w:val="52"/>
        </w:numPr>
        <w:spacing w:line="360" w:lineRule="auto"/>
        <w:ind w:left="851" w:hanging="284"/>
        <w:jc w:val="both"/>
        <w:rPr>
          <w:rFonts w:ascii="Verdana" w:hAnsi="Verdana"/>
          <w:color w:val="C00000"/>
          <w:sz w:val="18"/>
          <w:szCs w:val="18"/>
        </w:rPr>
      </w:pPr>
      <w:r w:rsidRPr="00642D11">
        <w:rPr>
          <w:rFonts w:ascii="Verdana" w:eastAsia="Arial Unicode MS" w:hAnsi="Verdana"/>
          <w:bCs/>
          <w:sz w:val="18"/>
          <w:szCs w:val="18"/>
        </w:rPr>
        <w:t xml:space="preserve">wniesienia </w:t>
      </w:r>
      <w:r w:rsidRPr="00642D11">
        <w:rPr>
          <w:rFonts w:ascii="Verdana" w:eastAsia="TimesNewRoman" w:hAnsi="Verdana"/>
          <w:sz w:val="18"/>
          <w:szCs w:val="18"/>
        </w:rPr>
        <w:t xml:space="preserve">do Prezesa Krajowej Izby Odwoławczej </w:t>
      </w:r>
      <w:r w:rsidRPr="00642D11">
        <w:rPr>
          <w:rFonts w:ascii="Verdana" w:eastAsia="Arial Unicode MS" w:hAnsi="Verdana"/>
          <w:bCs/>
          <w:sz w:val="18"/>
          <w:szCs w:val="18"/>
        </w:rPr>
        <w:t xml:space="preserve">odwołania wskazującego </w:t>
      </w:r>
      <w:r w:rsidRPr="00642D11">
        <w:rPr>
          <w:rFonts w:ascii="Verdana" w:eastAsia="TimesNewRoman" w:hAnsi="Verdana"/>
          <w:sz w:val="18"/>
          <w:szCs w:val="18"/>
        </w:rPr>
        <w:t>czynno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lub zaniechanie czynno</w:t>
      </w:r>
      <w:r w:rsidRPr="00642D11">
        <w:rPr>
          <w:rFonts w:ascii="Verdana" w:eastAsia="TimesNewRoman" w:hAnsi="Verdana" w:cs="TimesNewRoman"/>
          <w:sz w:val="18"/>
          <w:szCs w:val="18"/>
        </w:rPr>
        <w:t>ś</w:t>
      </w:r>
      <w:r w:rsidRPr="00642D11">
        <w:rPr>
          <w:rFonts w:ascii="Verdana" w:eastAsia="TimesNewRoman" w:hAnsi="Verdana"/>
          <w:sz w:val="18"/>
          <w:szCs w:val="18"/>
        </w:rPr>
        <w:t>ci Zamawiaj</w:t>
      </w:r>
      <w:r w:rsidRPr="00642D11">
        <w:rPr>
          <w:rFonts w:ascii="Verdana" w:eastAsia="TimesNewRoman" w:hAnsi="Verdana" w:cs="TimesNewRoman"/>
          <w:sz w:val="18"/>
          <w:szCs w:val="18"/>
        </w:rPr>
        <w:t>ą</w:t>
      </w:r>
      <w:r w:rsidRPr="00642D11">
        <w:rPr>
          <w:rFonts w:ascii="Verdana" w:eastAsia="TimesNewRoman" w:hAnsi="Verdana"/>
          <w:sz w:val="18"/>
          <w:szCs w:val="18"/>
        </w:rPr>
        <w:t>cego, której zarzuca si</w:t>
      </w:r>
      <w:r w:rsidRPr="00642D11">
        <w:rPr>
          <w:rFonts w:ascii="Verdana" w:eastAsia="TimesNewRoman" w:hAnsi="Verdana" w:cs="TimesNewRoman"/>
          <w:sz w:val="18"/>
          <w:szCs w:val="18"/>
        </w:rPr>
        <w:t xml:space="preserve">ę </w:t>
      </w:r>
      <w:r w:rsidRPr="00642D11">
        <w:rPr>
          <w:rFonts w:ascii="Verdana" w:eastAsia="TimesNewRoman" w:hAnsi="Verdana"/>
          <w:sz w:val="18"/>
          <w:szCs w:val="18"/>
        </w:rPr>
        <w:t>niezgodno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z przepisami ustawy,</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color w:val="C00000"/>
          <w:sz w:val="18"/>
          <w:szCs w:val="18"/>
        </w:rPr>
      </w:pPr>
      <w:r w:rsidRPr="00642D11">
        <w:rPr>
          <w:rFonts w:ascii="Verdana" w:hAnsi="Verdana"/>
          <w:sz w:val="18"/>
          <w:szCs w:val="18"/>
        </w:rPr>
        <w:t xml:space="preserve">przestojów spowodowanych koniecznością usuwania nieumyślnych uszkodzeń lub kolizji </w:t>
      </w:r>
      <w:r w:rsidRPr="00642D11">
        <w:rPr>
          <w:rFonts w:ascii="Verdana" w:hAnsi="Verdana" w:cs="Arial"/>
          <w:sz w:val="18"/>
          <w:szCs w:val="18"/>
        </w:rPr>
        <w:t>z urządzeniami znajdującymi się w obszarze prowadzonej inwestycji</w:t>
      </w:r>
      <w:r w:rsidRPr="00642D11">
        <w:rPr>
          <w:rFonts w:ascii="Verdana" w:hAnsi="Verdana"/>
          <w:sz w:val="18"/>
          <w:szCs w:val="18"/>
        </w:rPr>
        <w:t>, nieoznaczonych lub błędnie oznaczonych w dokumentacji projektowej,</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sz w:val="18"/>
          <w:szCs w:val="18"/>
        </w:rPr>
      </w:pPr>
      <w:r w:rsidRPr="00642D11">
        <w:rPr>
          <w:rFonts w:ascii="Verdana" w:hAnsi="Verdana"/>
          <w:sz w:val="18"/>
          <w:szCs w:val="18"/>
        </w:rPr>
        <w:t>przestojów spowodowanych istnieniem wad w dokumentacji</w:t>
      </w:r>
      <w:r w:rsidR="008533C9">
        <w:rPr>
          <w:rFonts w:ascii="Verdana" w:hAnsi="Verdana"/>
          <w:sz w:val="18"/>
          <w:szCs w:val="18"/>
        </w:rPr>
        <w:t xml:space="preserve"> technicznej</w:t>
      </w:r>
      <w:r w:rsidRPr="00642D11">
        <w:rPr>
          <w:rFonts w:ascii="Verdana" w:hAnsi="Verdana"/>
          <w:sz w:val="18"/>
          <w:szCs w:val="18"/>
        </w:rPr>
        <w:t>, uniemożliwiających prowadzenie robót,</w:t>
      </w:r>
    </w:p>
    <w:p w:rsidR="00642D11" w:rsidRPr="00642D11" w:rsidRDefault="00642D11" w:rsidP="00642D11">
      <w:pPr>
        <w:pStyle w:val="Akapitzlist"/>
        <w:numPr>
          <w:ilvl w:val="0"/>
          <w:numId w:val="52"/>
        </w:numPr>
        <w:tabs>
          <w:tab w:val="num" w:pos="1493"/>
          <w:tab w:val="num" w:pos="1776"/>
        </w:tabs>
        <w:spacing w:line="360" w:lineRule="auto"/>
        <w:ind w:left="851" w:hanging="284"/>
        <w:jc w:val="both"/>
        <w:rPr>
          <w:rFonts w:ascii="Verdana" w:hAnsi="Verdana"/>
          <w:color w:val="C00000"/>
          <w:sz w:val="18"/>
          <w:szCs w:val="18"/>
        </w:rPr>
      </w:pPr>
      <w:r w:rsidRPr="00642D11">
        <w:rPr>
          <w:rStyle w:val="Domylnaczcionkaakapitu1"/>
          <w:rFonts w:ascii="Verdana" w:hAnsi="Verdana"/>
          <w:sz w:val="18"/>
          <w:szCs w:val="18"/>
        </w:rPr>
        <w:t xml:space="preserve">gdy wystąpi konieczność wykonania </w:t>
      </w:r>
      <w:r w:rsidRPr="00642D11">
        <w:rPr>
          <w:rStyle w:val="Pogrubienie"/>
          <w:rFonts w:ascii="Verdana" w:hAnsi="Verdana"/>
          <w:b w:val="0"/>
          <w:sz w:val="18"/>
          <w:szCs w:val="18"/>
        </w:rPr>
        <w:t>robót zamiennych</w:t>
      </w:r>
      <w:r w:rsidRPr="00642D11">
        <w:rPr>
          <w:rStyle w:val="Domylnaczcionkaakapitu1"/>
          <w:rFonts w:ascii="Verdana" w:hAnsi="Verdana"/>
          <w:sz w:val="18"/>
          <w:szCs w:val="18"/>
        </w:rPr>
        <w:t xml:space="preserve">  </w:t>
      </w:r>
      <w:r w:rsidRPr="00642D11">
        <w:rPr>
          <w:rFonts w:ascii="Verdana" w:hAnsi="Verdana"/>
          <w:sz w:val="18"/>
          <w:szCs w:val="18"/>
        </w:rPr>
        <w:t>lub innych robót niezbędnych do wykonania przedmiotu umowy ze względu na zasady wiedzy technicznej, oraz udzielenia zamówień dodatkowych, które wstrzymują lub opóźniają realizację przedmiotu umowy,</w:t>
      </w:r>
      <w:r w:rsidRPr="00642D11">
        <w:rPr>
          <w:rFonts w:ascii="Verdana" w:hAnsi="Verdana"/>
          <w:color w:val="C00000"/>
          <w:sz w:val="18"/>
          <w:szCs w:val="18"/>
        </w:rPr>
        <w:t xml:space="preserve"> </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prace objęte umową zostały wstrzymane przez właściw</w:t>
      </w:r>
      <w:r w:rsidR="001546EE">
        <w:rPr>
          <w:rFonts w:ascii="Verdana" w:hAnsi="Verdana" w:cs="Arial"/>
          <w:sz w:val="18"/>
          <w:szCs w:val="18"/>
        </w:rPr>
        <w:t>e</w:t>
      </w:r>
      <w:r w:rsidRPr="00642D11">
        <w:rPr>
          <w:rFonts w:ascii="Verdana" w:hAnsi="Verdana" w:cs="Arial"/>
          <w:sz w:val="18"/>
          <w:szCs w:val="18"/>
        </w:rPr>
        <w:t xml:space="preserve"> organ</w:t>
      </w:r>
      <w:r w:rsidR="001546EE">
        <w:rPr>
          <w:rFonts w:ascii="Verdana" w:hAnsi="Verdana" w:cs="Arial"/>
          <w:sz w:val="18"/>
          <w:szCs w:val="18"/>
        </w:rPr>
        <w:t>y</w:t>
      </w:r>
      <w:r w:rsidRPr="00642D11">
        <w:rPr>
          <w:rFonts w:ascii="Verdana" w:hAnsi="Verdana" w:cs="Arial"/>
          <w:sz w:val="18"/>
          <w:szCs w:val="18"/>
        </w:rPr>
        <w:t xml:space="preserve"> z przyczyn niezależnych od Wykonawcy, co uniemożliwia terminowe zakończenie realizacji przedmiotu umowy,</w:t>
      </w:r>
    </w:p>
    <w:p w:rsidR="00642D11" w:rsidRPr="001546EE" w:rsidRDefault="00642D11" w:rsidP="001546EE">
      <w:pPr>
        <w:pStyle w:val="Akapitzlist"/>
        <w:numPr>
          <w:ilvl w:val="0"/>
          <w:numId w:val="52"/>
        </w:numPr>
        <w:spacing w:after="0" w:line="360" w:lineRule="auto"/>
        <w:ind w:left="851" w:hanging="284"/>
        <w:jc w:val="both"/>
        <w:rPr>
          <w:rFonts w:ascii="Verdana" w:hAnsi="Verdana" w:cs="Arial"/>
          <w:color w:val="C00000"/>
          <w:sz w:val="18"/>
          <w:szCs w:val="18"/>
        </w:rPr>
      </w:pPr>
      <w:r w:rsidRPr="00642D11">
        <w:rPr>
          <w:rFonts w:ascii="Verdana" w:hAnsi="Verdana"/>
          <w:sz w:val="18"/>
          <w:szCs w:val="18"/>
        </w:rPr>
        <w:t>zaszła konieczność uzyskania niemożliwych do przewidzenia na etapie planowania inwestycji danych, zgód bądź pozwoleń osób trzecich lub właściwych organów,</w:t>
      </w:r>
    </w:p>
    <w:p w:rsidR="001546EE" w:rsidRPr="008533C9" w:rsidRDefault="001546EE" w:rsidP="001546EE">
      <w:pPr>
        <w:pStyle w:val="Akapitzlist"/>
        <w:numPr>
          <w:ilvl w:val="0"/>
          <w:numId w:val="52"/>
        </w:numPr>
        <w:spacing w:after="0" w:line="360" w:lineRule="auto"/>
        <w:ind w:left="851" w:hanging="284"/>
        <w:jc w:val="both"/>
        <w:rPr>
          <w:rFonts w:ascii="Verdana" w:hAnsi="Verdana"/>
          <w:sz w:val="18"/>
          <w:szCs w:val="18"/>
        </w:rPr>
      </w:pPr>
      <w:r w:rsidRPr="008533C9">
        <w:rPr>
          <w:rFonts w:ascii="Verdana" w:eastAsia="Times New Roman" w:hAnsi="Verdana" w:cs="Arial"/>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rsidR="00B430AC" w:rsidRPr="00451443" w:rsidRDefault="00B430AC" w:rsidP="001546EE">
      <w:pPr>
        <w:pStyle w:val="Akapitzlist"/>
        <w:numPr>
          <w:ilvl w:val="0"/>
          <w:numId w:val="35"/>
        </w:numPr>
        <w:tabs>
          <w:tab w:val="num" w:pos="284"/>
          <w:tab w:val="left" w:pos="567"/>
          <w:tab w:val="left" w:pos="851"/>
        </w:tabs>
        <w:spacing w:after="0" w:line="360" w:lineRule="auto"/>
        <w:jc w:val="both"/>
        <w:rPr>
          <w:rFonts w:ascii="Verdana" w:hAnsi="Verdana"/>
          <w:sz w:val="18"/>
          <w:szCs w:val="18"/>
        </w:rPr>
      </w:pPr>
      <w:r w:rsidRPr="00451443">
        <w:rPr>
          <w:rFonts w:ascii="Verdana" w:hAnsi="Verdana"/>
          <w:sz w:val="18"/>
          <w:szCs w:val="18"/>
        </w:rPr>
        <w:t>Wszelkie zmiany umowy są dokonywane przez umocowanych przedstawicieli Zamawiającego i Wykonawcy w formie pisemnej w drodze aneksu umowy, pod rygorem nieważności.</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5</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w:t>
      </w:r>
      <w:proofErr w:type="spellStart"/>
      <w:r w:rsidRPr="00D50C10">
        <w:rPr>
          <w:rFonts w:ascii="Verdana" w:hAnsi="Verdana" w:cs="Arial"/>
          <w:iCs/>
          <w:sz w:val="18"/>
          <w:szCs w:val="18"/>
        </w:rPr>
        <w:t>Dz.U</w:t>
      </w:r>
      <w:proofErr w:type="spellEnd"/>
      <w:r w:rsidRPr="00D50C10">
        <w:rPr>
          <w:rFonts w:ascii="Verdana" w:hAnsi="Verdana" w:cs="Arial"/>
          <w:iCs/>
          <w:sz w:val="18"/>
          <w:szCs w:val="18"/>
        </w:rPr>
        <w:t>. z 201</w:t>
      </w:r>
      <w:r w:rsidR="008533C9">
        <w:rPr>
          <w:rFonts w:ascii="Verdana" w:hAnsi="Verdana" w:cs="Arial"/>
          <w:iCs/>
          <w:sz w:val="18"/>
          <w:szCs w:val="18"/>
        </w:rPr>
        <w:t>9</w:t>
      </w:r>
      <w:r w:rsidRPr="00D50C10">
        <w:rPr>
          <w:rFonts w:ascii="Verdana" w:hAnsi="Verdana" w:cs="Arial"/>
          <w:iCs/>
          <w:sz w:val="18"/>
          <w:szCs w:val="18"/>
        </w:rPr>
        <w:t xml:space="preserve"> r. poz.</w:t>
      </w:r>
      <w:r>
        <w:rPr>
          <w:rFonts w:ascii="Verdana" w:hAnsi="Verdana" w:cs="Arial"/>
          <w:iCs/>
          <w:sz w:val="18"/>
          <w:szCs w:val="18"/>
        </w:rPr>
        <w:t xml:space="preserve"> 1</w:t>
      </w:r>
      <w:r w:rsidR="008533C9">
        <w:rPr>
          <w:rFonts w:ascii="Verdana" w:hAnsi="Verdana" w:cs="Arial"/>
          <w:iCs/>
          <w:sz w:val="18"/>
          <w:szCs w:val="18"/>
        </w:rPr>
        <w:t>843</w:t>
      </w:r>
      <w:r>
        <w:rPr>
          <w:rFonts w:ascii="Verdana" w:hAnsi="Verdana" w:cs="Arial"/>
          <w:iCs/>
          <w:sz w:val="18"/>
          <w:szCs w:val="18"/>
        </w:rPr>
        <w:t xml:space="preserve">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sidR="008533C9">
        <w:rPr>
          <w:rFonts w:ascii="Verdana" w:hAnsi="Verdana"/>
          <w:iCs/>
          <w:sz w:val="18"/>
          <w:szCs w:val="18"/>
        </w:rPr>
        <w:t>9</w:t>
      </w:r>
      <w:r w:rsidRPr="007C7DB9">
        <w:rPr>
          <w:rFonts w:ascii="Verdana" w:hAnsi="Verdana"/>
          <w:iCs/>
          <w:sz w:val="18"/>
          <w:szCs w:val="18"/>
        </w:rPr>
        <w:t xml:space="preserve"> r. poz. </w:t>
      </w:r>
      <w:r w:rsidR="008533C9">
        <w:rPr>
          <w:rFonts w:ascii="Verdana" w:hAnsi="Verdana"/>
          <w:iCs/>
          <w:sz w:val="18"/>
          <w:szCs w:val="18"/>
        </w:rPr>
        <w:t>1</w:t>
      </w:r>
      <w:r w:rsidR="003C7484">
        <w:rPr>
          <w:rFonts w:ascii="Verdana" w:hAnsi="Verdana"/>
          <w:iCs/>
          <w:sz w:val="18"/>
          <w:szCs w:val="18"/>
        </w:rPr>
        <w:t>186</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proofErr w:type="spellStart"/>
      <w:r w:rsidRPr="00A47AB5">
        <w:rPr>
          <w:rFonts w:ascii="Verdana" w:hAnsi="Verdana"/>
          <w:sz w:val="18"/>
          <w:szCs w:val="18"/>
        </w:rPr>
        <w:t>Dz.U</w:t>
      </w:r>
      <w:proofErr w:type="spellEnd"/>
      <w:r w:rsidRPr="00A47AB5">
        <w:rPr>
          <w:rFonts w:ascii="Verdana" w:hAnsi="Verdana"/>
          <w:sz w:val="18"/>
          <w:szCs w:val="18"/>
        </w:rPr>
        <w:t>. z 20</w:t>
      </w:r>
      <w:r w:rsidR="002E2DC6">
        <w:rPr>
          <w:rFonts w:ascii="Verdana" w:hAnsi="Verdana"/>
          <w:sz w:val="18"/>
          <w:szCs w:val="18"/>
        </w:rPr>
        <w:t>20</w:t>
      </w:r>
      <w:r w:rsidRPr="00A47AB5">
        <w:rPr>
          <w:rFonts w:ascii="Verdana" w:hAnsi="Verdana"/>
          <w:sz w:val="18"/>
          <w:szCs w:val="18"/>
        </w:rPr>
        <w:t xml:space="preserve"> r., poz. </w:t>
      </w:r>
      <w:r w:rsidR="008533C9">
        <w:rPr>
          <w:rFonts w:ascii="Verdana" w:hAnsi="Verdana"/>
          <w:sz w:val="18"/>
          <w:szCs w:val="18"/>
        </w:rPr>
        <w:t>2</w:t>
      </w:r>
      <w:r w:rsidR="002E2DC6">
        <w:rPr>
          <w:rFonts w:ascii="Verdana" w:hAnsi="Verdana"/>
          <w:sz w:val="18"/>
          <w:szCs w:val="18"/>
        </w:rPr>
        <w:t>15</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B430AC" w:rsidRDefault="00B430AC" w:rsidP="00B430AC">
      <w:pPr>
        <w:pStyle w:val="WW-Tekstpodstawowywcity2"/>
        <w:ind w:left="0" w:hanging="142"/>
        <w:rPr>
          <w:rFonts w:ascii="Verdana" w:hAnsi="Verdana"/>
          <w:iCs/>
          <w:sz w:val="16"/>
          <w:szCs w:val="16"/>
        </w:rPr>
      </w:pPr>
    </w:p>
    <w:p w:rsidR="008533C9" w:rsidRDefault="00B430AC" w:rsidP="00B430AC">
      <w:pPr>
        <w:pStyle w:val="WW-Tekstpodstawowywcity2"/>
        <w:ind w:left="0" w:hanging="142"/>
        <w:rPr>
          <w:rFonts w:ascii="Verdana" w:hAnsi="Verdana"/>
          <w:iCs/>
          <w:sz w:val="16"/>
          <w:szCs w:val="16"/>
        </w:rPr>
      </w:pPr>
      <w:r w:rsidRPr="00D50C10">
        <w:rPr>
          <w:rFonts w:ascii="Verdana" w:hAnsi="Verdana"/>
          <w:iCs/>
          <w:sz w:val="16"/>
          <w:szCs w:val="16"/>
        </w:rPr>
        <w:t>Sporządzi</w:t>
      </w:r>
      <w:r>
        <w:rPr>
          <w:rFonts w:ascii="Verdana" w:hAnsi="Verdana"/>
          <w:iCs/>
          <w:sz w:val="16"/>
          <w:szCs w:val="16"/>
        </w:rPr>
        <w:t>ła</w:t>
      </w:r>
      <w:r w:rsidRPr="00D50C10">
        <w:rPr>
          <w:rFonts w:ascii="Verdana" w:hAnsi="Verdana"/>
          <w:iCs/>
          <w:sz w:val="16"/>
          <w:szCs w:val="16"/>
        </w:rPr>
        <w:t xml:space="preserve">: </w:t>
      </w:r>
      <w:r w:rsidR="00420B29">
        <w:rPr>
          <w:rFonts w:ascii="Verdana" w:hAnsi="Verdana"/>
          <w:iCs/>
          <w:sz w:val="16"/>
          <w:szCs w:val="16"/>
        </w:rPr>
        <w:t>M.Kielar</w:t>
      </w:r>
    </w:p>
    <w:p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B67BD8">
      <w:footerReference w:type="default" r:id="rId12"/>
      <w:pgSz w:w="11906" w:h="16838"/>
      <w:pgMar w:top="426" w:right="1134"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78" w:rsidRDefault="00910C78">
      <w:r>
        <w:separator/>
      </w:r>
    </w:p>
  </w:endnote>
  <w:endnote w:type="continuationSeparator" w:id="0">
    <w:p w:rsidR="00910C78" w:rsidRDefault="0091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0989"/>
      <w:docPartObj>
        <w:docPartGallery w:val="Page Numbers (Bottom of Page)"/>
        <w:docPartUnique/>
      </w:docPartObj>
    </w:sdtPr>
    <w:sdtEndPr>
      <w:rPr>
        <w:rFonts w:ascii="Arial" w:hAnsi="Arial" w:cs="Arial"/>
        <w:sz w:val="16"/>
        <w:szCs w:val="16"/>
      </w:rPr>
    </w:sdtEndPr>
    <w:sdtContent>
      <w:p w:rsidR="00910C78" w:rsidRPr="009411E9" w:rsidRDefault="00910C78">
        <w:pPr>
          <w:pStyle w:val="Stopka"/>
          <w:jc w:val="right"/>
          <w:rPr>
            <w:rFonts w:ascii="Arial" w:hAnsi="Arial" w:cs="Arial"/>
            <w:sz w:val="16"/>
            <w:szCs w:val="16"/>
          </w:rPr>
        </w:pPr>
        <w:r w:rsidRPr="009411E9">
          <w:rPr>
            <w:rFonts w:ascii="Arial" w:hAnsi="Arial" w:cs="Arial"/>
            <w:sz w:val="16"/>
            <w:szCs w:val="16"/>
          </w:rPr>
          <w:fldChar w:fldCharType="begin"/>
        </w:r>
        <w:r w:rsidRPr="009411E9">
          <w:rPr>
            <w:rFonts w:ascii="Arial" w:hAnsi="Arial" w:cs="Arial"/>
            <w:sz w:val="16"/>
            <w:szCs w:val="16"/>
          </w:rPr>
          <w:instrText>PAGE   \* MERGEFORMAT</w:instrText>
        </w:r>
        <w:r w:rsidRPr="009411E9">
          <w:rPr>
            <w:rFonts w:ascii="Arial" w:hAnsi="Arial" w:cs="Arial"/>
            <w:sz w:val="16"/>
            <w:szCs w:val="16"/>
          </w:rPr>
          <w:fldChar w:fldCharType="separate"/>
        </w:r>
        <w:r w:rsidR="00F4270A">
          <w:rPr>
            <w:rFonts w:ascii="Arial" w:hAnsi="Arial" w:cs="Arial"/>
            <w:noProof/>
            <w:sz w:val="16"/>
            <w:szCs w:val="16"/>
          </w:rPr>
          <w:t>7</w:t>
        </w:r>
        <w:r w:rsidRPr="009411E9">
          <w:rPr>
            <w:rFonts w:ascii="Arial" w:hAnsi="Arial" w:cs="Arial"/>
            <w:sz w:val="16"/>
            <w:szCs w:val="16"/>
          </w:rPr>
          <w:fldChar w:fldCharType="end"/>
        </w:r>
      </w:p>
    </w:sdtContent>
  </w:sdt>
  <w:p w:rsidR="00910C78" w:rsidRPr="008C2E57" w:rsidRDefault="00910C78">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78" w:rsidRDefault="00910C78">
      <w:r>
        <w:separator/>
      </w:r>
    </w:p>
  </w:footnote>
  <w:footnote w:type="continuationSeparator" w:id="0">
    <w:p w:rsidR="00910C78" w:rsidRDefault="00910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6">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7">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8">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62028BD"/>
    <w:multiLevelType w:val="multilevel"/>
    <w:tmpl w:val="311C4ED6"/>
    <w:lvl w:ilvl="0">
      <w:start w:val="1"/>
      <w:numFmt w:val="decimal"/>
      <w:lvlText w:val="%1."/>
      <w:lvlJc w:val="left"/>
      <w:pPr>
        <w:ind w:left="360" w:hanging="360"/>
      </w:pPr>
      <w:rPr>
        <w:rFonts w:ascii="Verdana" w:hAnsi="Verdana"/>
        <w:strike w:val="0"/>
        <w:dstrike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4B39D6"/>
    <w:multiLevelType w:val="hybridMultilevel"/>
    <w:tmpl w:val="66E60A44"/>
    <w:lvl w:ilvl="0" w:tplc="A70277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FE2C46"/>
    <w:multiLevelType w:val="hybridMultilevel"/>
    <w:tmpl w:val="35DA60A0"/>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E5E4588"/>
    <w:multiLevelType w:val="hybridMultilevel"/>
    <w:tmpl w:val="3878BA0E"/>
    <w:lvl w:ilvl="0" w:tplc="55E6EAD0">
      <w:start w:val="1"/>
      <w:numFmt w:val="decimal"/>
      <w:lvlText w:val="%1)"/>
      <w:lvlJc w:val="left"/>
      <w:pPr>
        <w:ind w:left="928" w:hanging="360"/>
      </w:pPr>
      <w:rPr>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1">
    <w:nsid w:val="264611B6"/>
    <w:multiLevelType w:val="hybridMultilevel"/>
    <w:tmpl w:val="6E728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D4C7DDA"/>
    <w:multiLevelType w:val="hybridMultilevel"/>
    <w:tmpl w:val="D5E2F9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5">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E4773F5"/>
    <w:multiLevelType w:val="hybridMultilevel"/>
    <w:tmpl w:val="855244D6"/>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9">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0FF369E"/>
    <w:multiLevelType w:val="hybridMultilevel"/>
    <w:tmpl w:val="D60E7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551992"/>
    <w:multiLevelType w:val="hybridMultilevel"/>
    <w:tmpl w:val="E4E48B9E"/>
    <w:lvl w:ilvl="0" w:tplc="9460A4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4">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40C1963"/>
    <w:multiLevelType w:val="hybridMultilevel"/>
    <w:tmpl w:val="6510B48E"/>
    <w:lvl w:ilvl="0" w:tplc="C1EE544A">
      <w:start w:val="1"/>
      <w:numFmt w:val="decimal"/>
      <w:lvlText w:val="%1."/>
      <w:lvlJc w:val="left"/>
      <w:pPr>
        <w:tabs>
          <w:tab w:val="num" w:pos="360"/>
        </w:tabs>
        <w:ind w:left="360" w:hanging="360"/>
      </w:pPr>
      <w:rPr>
        <w:b w:val="0"/>
        <w:strike w:val="0"/>
        <w:color w:val="auto"/>
        <w:sz w:val="18"/>
        <w:szCs w:val="18"/>
      </w:rPr>
    </w:lvl>
    <w:lvl w:ilvl="1" w:tplc="30DA9694">
      <w:start w:val="1"/>
      <w:numFmt w:val="decimal"/>
      <w:lvlText w:val="%2)"/>
      <w:lvlJc w:val="left"/>
      <w:pPr>
        <w:tabs>
          <w:tab w:val="num" w:pos="1222"/>
        </w:tabs>
        <w:ind w:left="1222" w:hanging="360"/>
      </w:pPr>
      <w:rPr>
        <w:rFonts w:ascii="Arial" w:eastAsia="Times New Roman" w:hAnsi="Arial" w:cs="Arial" w:hint="default"/>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7">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nsid w:val="5A3F7B8A"/>
    <w:multiLevelType w:val="hybridMultilevel"/>
    <w:tmpl w:val="0CD21B98"/>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8140E98"/>
    <w:multiLevelType w:val="hybridMultilevel"/>
    <w:tmpl w:val="4558CC38"/>
    <w:lvl w:ilvl="0" w:tplc="388CA0F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8165FDA"/>
    <w:multiLevelType w:val="multilevel"/>
    <w:tmpl w:val="052E3654"/>
    <w:lvl w:ilvl="0">
      <w:start w:val="1"/>
      <w:numFmt w:val="decimal"/>
      <w:lvlText w:val="%1."/>
      <w:lvlJc w:val="left"/>
      <w:pPr>
        <w:tabs>
          <w:tab w:val="num" w:pos="360"/>
        </w:tabs>
        <w:ind w:left="360" w:hanging="360"/>
      </w:pPr>
      <w:rPr>
        <w:rFonts w:ascii="Verdana" w:hAnsi="Verdana"/>
        <w:b w:val="0"/>
        <w:strike w:val="0"/>
        <w:dstrike w:val="0"/>
        <w:color w:val="00000A"/>
        <w:sz w:val="18"/>
        <w:szCs w:val="18"/>
      </w:rPr>
    </w:lvl>
    <w:lvl w:ilvl="1">
      <w:start w:val="1"/>
      <w:numFmt w:val="decimal"/>
      <w:lvlText w:val="%2)"/>
      <w:lvlJc w:val="left"/>
      <w:pPr>
        <w:tabs>
          <w:tab w:val="num" w:pos="1222"/>
        </w:tabs>
        <w:ind w:left="1222" w:hanging="360"/>
      </w:pPr>
      <w:rPr>
        <w:rFonts w:eastAsia="Times New Roman" w:cs="Arial"/>
        <w:b w:val="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6">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5"/>
  </w:num>
  <w:num w:numId="16">
    <w:abstractNumId w:val="26"/>
  </w:num>
  <w:num w:numId="17">
    <w:abstractNumId w:val="56"/>
  </w:num>
  <w:num w:numId="18">
    <w:abstractNumId w:val="55"/>
  </w:num>
  <w:num w:numId="19">
    <w:abstractNumId w:val="44"/>
  </w:num>
  <w:num w:numId="20">
    <w:abstractNumId w:val="47"/>
  </w:num>
  <w:num w:numId="21">
    <w:abstractNumId w:val="57"/>
  </w:num>
  <w:num w:numId="22">
    <w:abstractNumId w:val="58"/>
  </w:num>
  <w:num w:numId="23">
    <w:abstractNumId w:val="42"/>
  </w:num>
  <w:num w:numId="24">
    <w:abstractNumId w:val="49"/>
  </w:num>
  <w:num w:numId="25">
    <w:abstractNumId w:val="60"/>
  </w:num>
  <w:num w:numId="26">
    <w:abstractNumId w:val="34"/>
  </w:num>
  <w:num w:numId="27">
    <w:abstractNumId w:val="43"/>
  </w:num>
  <w:num w:numId="28">
    <w:abstractNumId w:val="45"/>
  </w:num>
  <w:num w:numId="29">
    <w:abstractNumId w:val="53"/>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7"/>
  </w:num>
  <w:num w:numId="33">
    <w:abstractNumId w:val="63"/>
  </w:num>
  <w:num w:numId="34">
    <w:abstractNumId w:val="61"/>
  </w:num>
  <w:num w:numId="35">
    <w:abstractNumId w:val="59"/>
  </w:num>
  <w:num w:numId="36">
    <w:abstractNumId w:val="54"/>
  </w:num>
  <w:num w:numId="37">
    <w:abstractNumId w:val="39"/>
  </w:num>
  <w:num w:numId="38">
    <w:abstractNumId w:val="33"/>
  </w:num>
  <w:num w:numId="39">
    <w:abstractNumId w:val="64"/>
  </w:num>
  <w:num w:numId="40">
    <w:abstractNumId w:val="66"/>
  </w:num>
  <w:num w:numId="41">
    <w:abstractNumId w:val="46"/>
  </w:num>
  <w:num w:numId="42">
    <w:abstractNumId w:val="52"/>
  </w:num>
  <w:num w:numId="43">
    <w:abstractNumId w:val="62"/>
  </w:num>
  <w:num w:numId="44">
    <w:abstractNumId w:val="27"/>
  </w:num>
  <w:num w:numId="45">
    <w:abstractNumId w:val="51"/>
  </w:num>
  <w:num w:numId="46">
    <w:abstractNumId w:val="28"/>
  </w:num>
  <w:num w:numId="47">
    <w:abstractNumId w:val="38"/>
  </w:num>
  <w:num w:numId="48">
    <w:abstractNumId w:val="50"/>
  </w:num>
  <w:num w:numId="49">
    <w:abstractNumId w:val="48"/>
  </w:num>
  <w:num w:numId="50">
    <w:abstractNumId w:val="31"/>
  </w:num>
  <w:num w:numId="51">
    <w:abstractNumId w:val="35"/>
  </w:num>
  <w:num w:numId="52">
    <w:abstractNumId w:val="32"/>
  </w:num>
  <w:num w:numId="53">
    <w:abstractNumId w:val="41"/>
  </w:num>
  <w:num w:numId="54">
    <w:abstractNumId w:val="36"/>
  </w:num>
  <w:num w:numId="55">
    <w:abstractNumId w:val="65"/>
  </w:num>
  <w:num w:numId="56">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7054"/>
    <w:rsid w:val="00007F00"/>
    <w:rsid w:val="00021B35"/>
    <w:rsid w:val="00025AAA"/>
    <w:rsid w:val="00025F66"/>
    <w:rsid w:val="000302EB"/>
    <w:rsid w:val="00033E80"/>
    <w:rsid w:val="00034665"/>
    <w:rsid w:val="0003516F"/>
    <w:rsid w:val="00037CCC"/>
    <w:rsid w:val="00045EC9"/>
    <w:rsid w:val="00050443"/>
    <w:rsid w:val="00051B52"/>
    <w:rsid w:val="00056491"/>
    <w:rsid w:val="000666FA"/>
    <w:rsid w:val="00066747"/>
    <w:rsid w:val="00067847"/>
    <w:rsid w:val="000713FF"/>
    <w:rsid w:val="00072316"/>
    <w:rsid w:val="000731AD"/>
    <w:rsid w:val="00074333"/>
    <w:rsid w:val="00074BA5"/>
    <w:rsid w:val="00077C69"/>
    <w:rsid w:val="00085A8E"/>
    <w:rsid w:val="00094BF4"/>
    <w:rsid w:val="000A029E"/>
    <w:rsid w:val="000A134F"/>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4EAF"/>
    <w:rsid w:val="000F70BB"/>
    <w:rsid w:val="0010097C"/>
    <w:rsid w:val="00101A0F"/>
    <w:rsid w:val="00104045"/>
    <w:rsid w:val="00105F55"/>
    <w:rsid w:val="00107FFB"/>
    <w:rsid w:val="0011227F"/>
    <w:rsid w:val="00112FF5"/>
    <w:rsid w:val="0011388D"/>
    <w:rsid w:val="00115566"/>
    <w:rsid w:val="00122416"/>
    <w:rsid w:val="001232C1"/>
    <w:rsid w:val="00127469"/>
    <w:rsid w:val="001316D9"/>
    <w:rsid w:val="00131DE0"/>
    <w:rsid w:val="001405E1"/>
    <w:rsid w:val="00140AC8"/>
    <w:rsid w:val="00142F7D"/>
    <w:rsid w:val="001442BC"/>
    <w:rsid w:val="00144804"/>
    <w:rsid w:val="001518F8"/>
    <w:rsid w:val="001546EE"/>
    <w:rsid w:val="00156373"/>
    <w:rsid w:val="00156C82"/>
    <w:rsid w:val="00160896"/>
    <w:rsid w:val="00170FA4"/>
    <w:rsid w:val="00175DE1"/>
    <w:rsid w:val="001846D1"/>
    <w:rsid w:val="0018641C"/>
    <w:rsid w:val="00193DA2"/>
    <w:rsid w:val="00197B76"/>
    <w:rsid w:val="001A061E"/>
    <w:rsid w:val="001A3A8F"/>
    <w:rsid w:val="001A7A0B"/>
    <w:rsid w:val="001A7B6C"/>
    <w:rsid w:val="001B2C1D"/>
    <w:rsid w:val="001B3757"/>
    <w:rsid w:val="001B3AC1"/>
    <w:rsid w:val="001B49B2"/>
    <w:rsid w:val="001B6D84"/>
    <w:rsid w:val="001C52D1"/>
    <w:rsid w:val="001D0F92"/>
    <w:rsid w:val="001D41BE"/>
    <w:rsid w:val="001D6EAC"/>
    <w:rsid w:val="001D7AA0"/>
    <w:rsid w:val="001E099C"/>
    <w:rsid w:val="001E303A"/>
    <w:rsid w:val="001E5DFE"/>
    <w:rsid w:val="001E5E85"/>
    <w:rsid w:val="001E6BEA"/>
    <w:rsid w:val="001F0C98"/>
    <w:rsid w:val="001F4A8E"/>
    <w:rsid w:val="002001AE"/>
    <w:rsid w:val="00203AE3"/>
    <w:rsid w:val="002051F5"/>
    <w:rsid w:val="0020773A"/>
    <w:rsid w:val="002163AB"/>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7B3E"/>
    <w:rsid w:val="002A1504"/>
    <w:rsid w:val="002A2B93"/>
    <w:rsid w:val="002A42EE"/>
    <w:rsid w:val="002A75B3"/>
    <w:rsid w:val="002B0C9A"/>
    <w:rsid w:val="002B0F20"/>
    <w:rsid w:val="002B33B0"/>
    <w:rsid w:val="002B5F78"/>
    <w:rsid w:val="002B7B4B"/>
    <w:rsid w:val="002C2B67"/>
    <w:rsid w:val="002D5333"/>
    <w:rsid w:val="002D78F2"/>
    <w:rsid w:val="002E0186"/>
    <w:rsid w:val="002E2DC6"/>
    <w:rsid w:val="002E38DE"/>
    <w:rsid w:val="002F2F82"/>
    <w:rsid w:val="002F50E7"/>
    <w:rsid w:val="00300BED"/>
    <w:rsid w:val="00302924"/>
    <w:rsid w:val="003046AE"/>
    <w:rsid w:val="00305650"/>
    <w:rsid w:val="00306981"/>
    <w:rsid w:val="00314002"/>
    <w:rsid w:val="0031421A"/>
    <w:rsid w:val="003212B8"/>
    <w:rsid w:val="003213C2"/>
    <w:rsid w:val="00321873"/>
    <w:rsid w:val="00321E4A"/>
    <w:rsid w:val="003309ED"/>
    <w:rsid w:val="00331C61"/>
    <w:rsid w:val="00333D7D"/>
    <w:rsid w:val="00337D2A"/>
    <w:rsid w:val="00342B60"/>
    <w:rsid w:val="003503EA"/>
    <w:rsid w:val="00352B5E"/>
    <w:rsid w:val="003550A7"/>
    <w:rsid w:val="0035584D"/>
    <w:rsid w:val="00360E30"/>
    <w:rsid w:val="0036133F"/>
    <w:rsid w:val="00372E6E"/>
    <w:rsid w:val="00377948"/>
    <w:rsid w:val="00387A6E"/>
    <w:rsid w:val="00392207"/>
    <w:rsid w:val="00392966"/>
    <w:rsid w:val="003964D0"/>
    <w:rsid w:val="003A084D"/>
    <w:rsid w:val="003A14F2"/>
    <w:rsid w:val="003A5147"/>
    <w:rsid w:val="003A6D1A"/>
    <w:rsid w:val="003B157F"/>
    <w:rsid w:val="003B1C24"/>
    <w:rsid w:val="003B3E36"/>
    <w:rsid w:val="003C5006"/>
    <w:rsid w:val="003C6A0C"/>
    <w:rsid w:val="003C7484"/>
    <w:rsid w:val="003D2F9C"/>
    <w:rsid w:val="003D32A1"/>
    <w:rsid w:val="003D743C"/>
    <w:rsid w:val="003E2511"/>
    <w:rsid w:val="003E5C6A"/>
    <w:rsid w:val="003E7105"/>
    <w:rsid w:val="003F0713"/>
    <w:rsid w:val="003F3478"/>
    <w:rsid w:val="003F5551"/>
    <w:rsid w:val="00400A11"/>
    <w:rsid w:val="00403117"/>
    <w:rsid w:val="0040339E"/>
    <w:rsid w:val="0040735D"/>
    <w:rsid w:val="00410723"/>
    <w:rsid w:val="00414037"/>
    <w:rsid w:val="00414BE6"/>
    <w:rsid w:val="0042009E"/>
    <w:rsid w:val="00420B29"/>
    <w:rsid w:val="00421EA3"/>
    <w:rsid w:val="00423C43"/>
    <w:rsid w:val="004267C7"/>
    <w:rsid w:val="00432CA6"/>
    <w:rsid w:val="004350CE"/>
    <w:rsid w:val="00435C0F"/>
    <w:rsid w:val="00442D49"/>
    <w:rsid w:val="00447AA1"/>
    <w:rsid w:val="00451443"/>
    <w:rsid w:val="004526C6"/>
    <w:rsid w:val="00453FC3"/>
    <w:rsid w:val="00454C9B"/>
    <w:rsid w:val="00455CFA"/>
    <w:rsid w:val="004560AF"/>
    <w:rsid w:val="00457258"/>
    <w:rsid w:val="004605E5"/>
    <w:rsid w:val="00464517"/>
    <w:rsid w:val="0046781A"/>
    <w:rsid w:val="00467F2C"/>
    <w:rsid w:val="00471E58"/>
    <w:rsid w:val="004728AC"/>
    <w:rsid w:val="004745C9"/>
    <w:rsid w:val="0048243B"/>
    <w:rsid w:val="00492940"/>
    <w:rsid w:val="004A144A"/>
    <w:rsid w:val="004B447C"/>
    <w:rsid w:val="004C19BA"/>
    <w:rsid w:val="004C4CA3"/>
    <w:rsid w:val="004C5D4C"/>
    <w:rsid w:val="004D0AA7"/>
    <w:rsid w:val="004D2643"/>
    <w:rsid w:val="004D3BEC"/>
    <w:rsid w:val="004D42E5"/>
    <w:rsid w:val="004D60FC"/>
    <w:rsid w:val="004E11E9"/>
    <w:rsid w:val="004E131E"/>
    <w:rsid w:val="004E31A7"/>
    <w:rsid w:val="004E4713"/>
    <w:rsid w:val="004E4851"/>
    <w:rsid w:val="004E7C97"/>
    <w:rsid w:val="004F38D5"/>
    <w:rsid w:val="004F41F8"/>
    <w:rsid w:val="00500E97"/>
    <w:rsid w:val="00501600"/>
    <w:rsid w:val="00502DB8"/>
    <w:rsid w:val="0050746F"/>
    <w:rsid w:val="00510C0B"/>
    <w:rsid w:val="0051205E"/>
    <w:rsid w:val="00512762"/>
    <w:rsid w:val="00517000"/>
    <w:rsid w:val="00523929"/>
    <w:rsid w:val="00533E2E"/>
    <w:rsid w:val="0053758F"/>
    <w:rsid w:val="005378EE"/>
    <w:rsid w:val="005411E6"/>
    <w:rsid w:val="00542E47"/>
    <w:rsid w:val="00543B99"/>
    <w:rsid w:val="00550180"/>
    <w:rsid w:val="00551729"/>
    <w:rsid w:val="0055397A"/>
    <w:rsid w:val="0055493A"/>
    <w:rsid w:val="00556B1D"/>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4F08"/>
    <w:rsid w:val="005B7F96"/>
    <w:rsid w:val="005C0970"/>
    <w:rsid w:val="005C61E4"/>
    <w:rsid w:val="005D0985"/>
    <w:rsid w:val="005D3928"/>
    <w:rsid w:val="005D4ABB"/>
    <w:rsid w:val="005D7881"/>
    <w:rsid w:val="005E153E"/>
    <w:rsid w:val="005E1A9F"/>
    <w:rsid w:val="005E3D9B"/>
    <w:rsid w:val="005E4C0D"/>
    <w:rsid w:val="005E5D42"/>
    <w:rsid w:val="005E728D"/>
    <w:rsid w:val="005E7C7D"/>
    <w:rsid w:val="005F1B98"/>
    <w:rsid w:val="005F2FF6"/>
    <w:rsid w:val="005F4EFB"/>
    <w:rsid w:val="006011BF"/>
    <w:rsid w:val="006069B1"/>
    <w:rsid w:val="00607427"/>
    <w:rsid w:val="00610158"/>
    <w:rsid w:val="0061389E"/>
    <w:rsid w:val="00623700"/>
    <w:rsid w:val="006239B1"/>
    <w:rsid w:val="00627FE1"/>
    <w:rsid w:val="00633524"/>
    <w:rsid w:val="006346EE"/>
    <w:rsid w:val="00634BE0"/>
    <w:rsid w:val="00634D2A"/>
    <w:rsid w:val="00642D11"/>
    <w:rsid w:val="00647CC6"/>
    <w:rsid w:val="00650D92"/>
    <w:rsid w:val="006522FE"/>
    <w:rsid w:val="00653F08"/>
    <w:rsid w:val="0065566D"/>
    <w:rsid w:val="006603A5"/>
    <w:rsid w:val="00666A66"/>
    <w:rsid w:val="0067129F"/>
    <w:rsid w:val="0067158E"/>
    <w:rsid w:val="00671A94"/>
    <w:rsid w:val="00671B70"/>
    <w:rsid w:val="00672B4A"/>
    <w:rsid w:val="00695D31"/>
    <w:rsid w:val="006A04B4"/>
    <w:rsid w:val="006A0E9A"/>
    <w:rsid w:val="006B0370"/>
    <w:rsid w:val="006B072C"/>
    <w:rsid w:val="006B2A49"/>
    <w:rsid w:val="006B4565"/>
    <w:rsid w:val="006C27D7"/>
    <w:rsid w:val="006D440C"/>
    <w:rsid w:val="006D5B1D"/>
    <w:rsid w:val="006E0340"/>
    <w:rsid w:val="006F00C0"/>
    <w:rsid w:val="006F0283"/>
    <w:rsid w:val="006F0296"/>
    <w:rsid w:val="006F1C32"/>
    <w:rsid w:val="006F311D"/>
    <w:rsid w:val="006F5952"/>
    <w:rsid w:val="00703BD5"/>
    <w:rsid w:val="0070664B"/>
    <w:rsid w:val="0071430F"/>
    <w:rsid w:val="00715190"/>
    <w:rsid w:val="007165E7"/>
    <w:rsid w:val="00720D90"/>
    <w:rsid w:val="00722DD8"/>
    <w:rsid w:val="00723772"/>
    <w:rsid w:val="00727777"/>
    <w:rsid w:val="0073509A"/>
    <w:rsid w:val="007357D6"/>
    <w:rsid w:val="00751CE1"/>
    <w:rsid w:val="007604F5"/>
    <w:rsid w:val="007652BC"/>
    <w:rsid w:val="00766B88"/>
    <w:rsid w:val="00771B02"/>
    <w:rsid w:val="00773313"/>
    <w:rsid w:val="00774384"/>
    <w:rsid w:val="00780496"/>
    <w:rsid w:val="007846E0"/>
    <w:rsid w:val="00787A6C"/>
    <w:rsid w:val="00792952"/>
    <w:rsid w:val="007A246A"/>
    <w:rsid w:val="007B0390"/>
    <w:rsid w:val="007B22E3"/>
    <w:rsid w:val="007B257F"/>
    <w:rsid w:val="007B5185"/>
    <w:rsid w:val="007C319B"/>
    <w:rsid w:val="007C3CE5"/>
    <w:rsid w:val="007D2175"/>
    <w:rsid w:val="007D2EC8"/>
    <w:rsid w:val="007E00A6"/>
    <w:rsid w:val="007E19EB"/>
    <w:rsid w:val="007E7FF7"/>
    <w:rsid w:val="00806A19"/>
    <w:rsid w:val="00806FB6"/>
    <w:rsid w:val="00812B10"/>
    <w:rsid w:val="00815B47"/>
    <w:rsid w:val="00817703"/>
    <w:rsid w:val="008177AA"/>
    <w:rsid w:val="00822F94"/>
    <w:rsid w:val="00823E85"/>
    <w:rsid w:val="00831786"/>
    <w:rsid w:val="00831DBD"/>
    <w:rsid w:val="008467D4"/>
    <w:rsid w:val="00847138"/>
    <w:rsid w:val="00851E04"/>
    <w:rsid w:val="008533C9"/>
    <w:rsid w:val="00853696"/>
    <w:rsid w:val="008630AF"/>
    <w:rsid w:val="00864764"/>
    <w:rsid w:val="00866AAC"/>
    <w:rsid w:val="008734A6"/>
    <w:rsid w:val="0088070E"/>
    <w:rsid w:val="00880F38"/>
    <w:rsid w:val="00881E19"/>
    <w:rsid w:val="008A05B3"/>
    <w:rsid w:val="008A13E2"/>
    <w:rsid w:val="008A6A65"/>
    <w:rsid w:val="008B30DF"/>
    <w:rsid w:val="008B52FE"/>
    <w:rsid w:val="008B57FD"/>
    <w:rsid w:val="008C2C8B"/>
    <w:rsid w:val="008C2E57"/>
    <w:rsid w:val="008C6CFD"/>
    <w:rsid w:val="008E0992"/>
    <w:rsid w:val="008E120E"/>
    <w:rsid w:val="008E1550"/>
    <w:rsid w:val="008F58BE"/>
    <w:rsid w:val="009056A0"/>
    <w:rsid w:val="009057B3"/>
    <w:rsid w:val="00906AD0"/>
    <w:rsid w:val="00910A3B"/>
    <w:rsid w:val="00910C78"/>
    <w:rsid w:val="00914FB9"/>
    <w:rsid w:val="00915AF6"/>
    <w:rsid w:val="00922994"/>
    <w:rsid w:val="00922A47"/>
    <w:rsid w:val="0093270A"/>
    <w:rsid w:val="00932A4B"/>
    <w:rsid w:val="009411E9"/>
    <w:rsid w:val="00943589"/>
    <w:rsid w:val="009477EF"/>
    <w:rsid w:val="00950C8F"/>
    <w:rsid w:val="00954C50"/>
    <w:rsid w:val="00954FF4"/>
    <w:rsid w:val="00960088"/>
    <w:rsid w:val="00965026"/>
    <w:rsid w:val="009664A3"/>
    <w:rsid w:val="009666DD"/>
    <w:rsid w:val="00967297"/>
    <w:rsid w:val="00973F13"/>
    <w:rsid w:val="00976BA3"/>
    <w:rsid w:val="00982D12"/>
    <w:rsid w:val="00982D7D"/>
    <w:rsid w:val="009A28F1"/>
    <w:rsid w:val="009A4108"/>
    <w:rsid w:val="009A604E"/>
    <w:rsid w:val="009A6428"/>
    <w:rsid w:val="009A6E9C"/>
    <w:rsid w:val="009B3235"/>
    <w:rsid w:val="009C2F55"/>
    <w:rsid w:val="009C7D75"/>
    <w:rsid w:val="009D25DF"/>
    <w:rsid w:val="009D4A47"/>
    <w:rsid w:val="009D4A94"/>
    <w:rsid w:val="009D4AAE"/>
    <w:rsid w:val="009D7801"/>
    <w:rsid w:val="009E1B38"/>
    <w:rsid w:val="009E65F3"/>
    <w:rsid w:val="009E78E7"/>
    <w:rsid w:val="009F298C"/>
    <w:rsid w:val="009F3299"/>
    <w:rsid w:val="009F364C"/>
    <w:rsid w:val="009F3D3D"/>
    <w:rsid w:val="009F5E52"/>
    <w:rsid w:val="00A01303"/>
    <w:rsid w:val="00A01EFC"/>
    <w:rsid w:val="00A055AB"/>
    <w:rsid w:val="00A05FA1"/>
    <w:rsid w:val="00A06DA3"/>
    <w:rsid w:val="00A12857"/>
    <w:rsid w:val="00A151F3"/>
    <w:rsid w:val="00A215EB"/>
    <w:rsid w:val="00A21723"/>
    <w:rsid w:val="00A2296E"/>
    <w:rsid w:val="00A273EA"/>
    <w:rsid w:val="00A3102C"/>
    <w:rsid w:val="00A34F58"/>
    <w:rsid w:val="00A35134"/>
    <w:rsid w:val="00A377B4"/>
    <w:rsid w:val="00A4066B"/>
    <w:rsid w:val="00A41D2D"/>
    <w:rsid w:val="00A42963"/>
    <w:rsid w:val="00A43BCF"/>
    <w:rsid w:val="00A555CC"/>
    <w:rsid w:val="00A61756"/>
    <w:rsid w:val="00A64270"/>
    <w:rsid w:val="00A67B86"/>
    <w:rsid w:val="00A76D7B"/>
    <w:rsid w:val="00A81118"/>
    <w:rsid w:val="00A854F9"/>
    <w:rsid w:val="00A85DEB"/>
    <w:rsid w:val="00A85F9A"/>
    <w:rsid w:val="00A907FE"/>
    <w:rsid w:val="00A91346"/>
    <w:rsid w:val="00A91F18"/>
    <w:rsid w:val="00A933B4"/>
    <w:rsid w:val="00A97007"/>
    <w:rsid w:val="00AA015C"/>
    <w:rsid w:val="00AA0F6C"/>
    <w:rsid w:val="00AA11B0"/>
    <w:rsid w:val="00AA2DE7"/>
    <w:rsid w:val="00AA55F7"/>
    <w:rsid w:val="00AA6D4D"/>
    <w:rsid w:val="00AB5976"/>
    <w:rsid w:val="00AB6F78"/>
    <w:rsid w:val="00AD0CC0"/>
    <w:rsid w:val="00AD1378"/>
    <w:rsid w:val="00AD2172"/>
    <w:rsid w:val="00AD5A8E"/>
    <w:rsid w:val="00AD79B0"/>
    <w:rsid w:val="00AF1045"/>
    <w:rsid w:val="00AF1089"/>
    <w:rsid w:val="00AF3A7A"/>
    <w:rsid w:val="00AF722C"/>
    <w:rsid w:val="00AF7E7E"/>
    <w:rsid w:val="00B0171A"/>
    <w:rsid w:val="00B029EB"/>
    <w:rsid w:val="00B04833"/>
    <w:rsid w:val="00B05016"/>
    <w:rsid w:val="00B12E6C"/>
    <w:rsid w:val="00B13B06"/>
    <w:rsid w:val="00B16B55"/>
    <w:rsid w:val="00B23B31"/>
    <w:rsid w:val="00B244B9"/>
    <w:rsid w:val="00B24968"/>
    <w:rsid w:val="00B3191A"/>
    <w:rsid w:val="00B32AB2"/>
    <w:rsid w:val="00B3717C"/>
    <w:rsid w:val="00B430AC"/>
    <w:rsid w:val="00B43B9E"/>
    <w:rsid w:val="00B45CBE"/>
    <w:rsid w:val="00B549B7"/>
    <w:rsid w:val="00B67BD8"/>
    <w:rsid w:val="00B70AE6"/>
    <w:rsid w:val="00B831DB"/>
    <w:rsid w:val="00B84F92"/>
    <w:rsid w:val="00B852C5"/>
    <w:rsid w:val="00B90C74"/>
    <w:rsid w:val="00B94806"/>
    <w:rsid w:val="00B952D1"/>
    <w:rsid w:val="00B9543B"/>
    <w:rsid w:val="00B97FDF"/>
    <w:rsid w:val="00BA1CDF"/>
    <w:rsid w:val="00BA2BBC"/>
    <w:rsid w:val="00BA5340"/>
    <w:rsid w:val="00BB03A9"/>
    <w:rsid w:val="00BB73DC"/>
    <w:rsid w:val="00BC209A"/>
    <w:rsid w:val="00BC20ED"/>
    <w:rsid w:val="00BC5204"/>
    <w:rsid w:val="00BC7FF4"/>
    <w:rsid w:val="00BD43E3"/>
    <w:rsid w:val="00BD7FA8"/>
    <w:rsid w:val="00BE212E"/>
    <w:rsid w:val="00BF4D4A"/>
    <w:rsid w:val="00BF7489"/>
    <w:rsid w:val="00BF764C"/>
    <w:rsid w:val="00C00587"/>
    <w:rsid w:val="00C01B46"/>
    <w:rsid w:val="00C02313"/>
    <w:rsid w:val="00C07FBA"/>
    <w:rsid w:val="00C13426"/>
    <w:rsid w:val="00C14760"/>
    <w:rsid w:val="00C22E04"/>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82A5A"/>
    <w:rsid w:val="00C8384C"/>
    <w:rsid w:val="00C85C8A"/>
    <w:rsid w:val="00C90860"/>
    <w:rsid w:val="00C9381B"/>
    <w:rsid w:val="00C93FAF"/>
    <w:rsid w:val="00CA2DFE"/>
    <w:rsid w:val="00CA7C1E"/>
    <w:rsid w:val="00CB5091"/>
    <w:rsid w:val="00CC02F4"/>
    <w:rsid w:val="00CC301D"/>
    <w:rsid w:val="00CD2DDF"/>
    <w:rsid w:val="00CD6820"/>
    <w:rsid w:val="00CE1ABA"/>
    <w:rsid w:val="00CE55B3"/>
    <w:rsid w:val="00CF3082"/>
    <w:rsid w:val="00CF3217"/>
    <w:rsid w:val="00CF32B1"/>
    <w:rsid w:val="00CF6BFC"/>
    <w:rsid w:val="00D02108"/>
    <w:rsid w:val="00D10461"/>
    <w:rsid w:val="00D16DC3"/>
    <w:rsid w:val="00D27FF0"/>
    <w:rsid w:val="00D317A5"/>
    <w:rsid w:val="00D32209"/>
    <w:rsid w:val="00D344F6"/>
    <w:rsid w:val="00D358B5"/>
    <w:rsid w:val="00D35974"/>
    <w:rsid w:val="00D435B2"/>
    <w:rsid w:val="00D45F3A"/>
    <w:rsid w:val="00D467E1"/>
    <w:rsid w:val="00D50C10"/>
    <w:rsid w:val="00D5213B"/>
    <w:rsid w:val="00D5431E"/>
    <w:rsid w:val="00D54CB8"/>
    <w:rsid w:val="00D56E6C"/>
    <w:rsid w:val="00D57A58"/>
    <w:rsid w:val="00D60442"/>
    <w:rsid w:val="00D63138"/>
    <w:rsid w:val="00D65712"/>
    <w:rsid w:val="00D74BE1"/>
    <w:rsid w:val="00D82EB7"/>
    <w:rsid w:val="00D914C4"/>
    <w:rsid w:val="00DA3585"/>
    <w:rsid w:val="00DA4A6A"/>
    <w:rsid w:val="00DA5878"/>
    <w:rsid w:val="00DC084B"/>
    <w:rsid w:val="00DC0A6E"/>
    <w:rsid w:val="00DF1DE0"/>
    <w:rsid w:val="00DF6486"/>
    <w:rsid w:val="00DF7C61"/>
    <w:rsid w:val="00E0170A"/>
    <w:rsid w:val="00E01D83"/>
    <w:rsid w:val="00E06476"/>
    <w:rsid w:val="00E07054"/>
    <w:rsid w:val="00E07995"/>
    <w:rsid w:val="00E127CD"/>
    <w:rsid w:val="00E16A10"/>
    <w:rsid w:val="00E227F0"/>
    <w:rsid w:val="00E2711B"/>
    <w:rsid w:val="00E31241"/>
    <w:rsid w:val="00E35FB6"/>
    <w:rsid w:val="00E3673D"/>
    <w:rsid w:val="00E4038B"/>
    <w:rsid w:val="00E4073D"/>
    <w:rsid w:val="00E40EF5"/>
    <w:rsid w:val="00E41C96"/>
    <w:rsid w:val="00E43F6E"/>
    <w:rsid w:val="00E44184"/>
    <w:rsid w:val="00E52621"/>
    <w:rsid w:val="00E55068"/>
    <w:rsid w:val="00E55532"/>
    <w:rsid w:val="00E60944"/>
    <w:rsid w:val="00E65F21"/>
    <w:rsid w:val="00E67722"/>
    <w:rsid w:val="00E700F1"/>
    <w:rsid w:val="00E719EF"/>
    <w:rsid w:val="00E73A91"/>
    <w:rsid w:val="00E74377"/>
    <w:rsid w:val="00E777B6"/>
    <w:rsid w:val="00E81C03"/>
    <w:rsid w:val="00E85042"/>
    <w:rsid w:val="00E90623"/>
    <w:rsid w:val="00E9203B"/>
    <w:rsid w:val="00E95373"/>
    <w:rsid w:val="00EA166D"/>
    <w:rsid w:val="00EA7147"/>
    <w:rsid w:val="00EB1532"/>
    <w:rsid w:val="00EB22F1"/>
    <w:rsid w:val="00EB32D6"/>
    <w:rsid w:val="00EB3538"/>
    <w:rsid w:val="00EB3825"/>
    <w:rsid w:val="00EB6363"/>
    <w:rsid w:val="00EC0289"/>
    <w:rsid w:val="00ED6378"/>
    <w:rsid w:val="00ED7D40"/>
    <w:rsid w:val="00EE2F78"/>
    <w:rsid w:val="00EE41D6"/>
    <w:rsid w:val="00EE47D6"/>
    <w:rsid w:val="00EE5FB0"/>
    <w:rsid w:val="00EE6BAB"/>
    <w:rsid w:val="00EF3C2B"/>
    <w:rsid w:val="00EF55C0"/>
    <w:rsid w:val="00EF6CBC"/>
    <w:rsid w:val="00F01782"/>
    <w:rsid w:val="00F056C7"/>
    <w:rsid w:val="00F071DB"/>
    <w:rsid w:val="00F1018A"/>
    <w:rsid w:val="00F15553"/>
    <w:rsid w:val="00F211C5"/>
    <w:rsid w:val="00F21956"/>
    <w:rsid w:val="00F22505"/>
    <w:rsid w:val="00F238C9"/>
    <w:rsid w:val="00F26484"/>
    <w:rsid w:val="00F26DB7"/>
    <w:rsid w:val="00F30771"/>
    <w:rsid w:val="00F355E5"/>
    <w:rsid w:val="00F408DE"/>
    <w:rsid w:val="00F40A5E"/>
    <w:rsid w:val="00F41E14"/>
    <w:rsid w:val="00F4270A"/>
    <w:rsid w:val="00F45E9A"/>
    <w:rsid w:val="00F45FD5"/>
    <w:rsid w:val="00F47002"/>
    <w:rsid w:val="00F513A0"/>
    <w:rsid w:val="00F60F16"/>
    <w:rsid w:val="00F61580"/>
    <w:rsid w:val="00F763E3"/>
    <w:rsid w:val="00F76BA6"/>
    <w:rsid w:val="00F76F0D"/>
    <w:rsid w:val="00F8027C"/>
    <w:rsid w:val="00F976EE"/>
    <w:rsid w:val="00FA0488"/>
    <w:rsid w:val="00FA1798"/>
    <w:rsid w:val="00FA1C99"/>
    <w:rsid w:val="00FB3E46"/>
    <w:rsid w:val="00FB7524"/>
    <w:rsid w:val="00FB7B5E"/>
    <w:rsid w:val="00FC0817"/>
    <w:rsid w:val="00FC5A37"/>
    <w:rsid w:val="00FC6D87"/>
    <w:rsid w:val="00FE15B7"/>
    <w:rsid w:val="00FE4E1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 w:type="paragraph" w:customStyle="1" w:styleId="ZALACZNIK-Wyliczenie2-x">
    <w:name w:val="ZALACZNIK_-Wyliczenie 2 - (x)"/>
    <w:rsid w:val="00D27FF0"/>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czeinternetowe">
    <w:name w:val="Łącze internetowe"/>
    <w:basedOn w:val="Domylnaczcionkaakapitu"/>
    <w:uiPriority w:val="99"/>
    <w:unhideWhenUsed/>
    <w:rsid w:val="00A406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 w:type="paragraph" w:customStyle="1" w:styleId="ZALACZNIK-Wyliczenie2-x">
    <w:name w:val="ZALACZNIK_-Wyliczenie 2 - (x)"/>
    <w:rsid w:val="00D27FF0"/>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czeinternetowe">
    <w:name w:val="Łącze internetowe"/>
    <w:basedOn w:val="Domylnaczcionkaakapitu"/>
    <w:uiPriority w:val="99"/>
    <w:unhideWhenUsed/>
    <w:rsid w:val="00A40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521312282">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jedlinazdroj.eu" TargetMode="External"/><Relationship Id="rId5" Type="http://schemas.openxmlformats.org/officeDocument/2006/relationships/settings" Target="settings.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86A6-904D-4BC9-9BE2-CCD38C67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7263</Words>
  <Characters>43584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8</cp:revision>
  <cp:lastPrinted>2020-05-20T08:13:00Z</cp:lastPrinted>
  <dcterms:created xsi:type="dcterms:W3CDTF">2020-05-20T06:27:00Z</dcterms:created>
  <dcterms:modified xsi:type="dcterms:W3CDTF">2020-05-20T08:40:00Z</dcterms:modified>
</cp:coreProperties>
</file>