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Wałbrzychu 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16 września 2019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1504), w celu powołania w mieście Jedlina-Zdrój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13 października 2019 r., </w:t>
      </w:r>
      <w:r w:rsidRPr="00F01437">
        <w:rPr>
          <w:lang w:val="en-US"/>
        </w:rPr>
        <w:t>Komisarz Wyborczy w Wałbrzychu I informuje, co następuje: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D97238">
        <w:rPr>
          <w:sz w:val="24"/>
          <w:szCs w:val="24"/>
        </w:rPr>
        <w:t>18 września 2019</w:t>
      </w:r>
      <w:r w:rsidRPr="00F01437">
        <w:rPr>
          <w:sz w:val="24"/>
          <w:szCs w:val="24"/>
        </w:rPr>
        <w:t xml:space="preserve"> r. do godz. </w:t>
      </w:r>
      <w:r w:rsidR="00D97238">
        <w:rPr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Jedlina-Zdrój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D97238">
        <w:t>18 września 2019</w:t>
      </w:r>
      <w:r w:rsidRPr="00F01437">
        <w:t xml:space="preserve"> r. o godz. </w:t>
      </w:r>
      <w:r w:rsidR="00D97238">
        <w:t>14:00</w:t>
      </w:r>
      <w:r w:rsidRPr="00F01437">
        <w:t xml:space="preserve"> w siedzibie </w:t>
      </w:r>
      <w:r w:rsidR="00652D1E" w:rsidRPr="00F01437">
        <w:rPr>
          <w:b/>
        </w:rPr>
        <w:t>Urzędu Miasta Jedlina-Zdrój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D97238">
        <w:rPr>
          <w:sz w:val="24"/>
          <w:szCs w:val="24"/>
        </w:rPr>
        <w:t>18 września 2019</w:t>
      </w:r>
      <w:r w:rsidRPr="00F01437">
        <w:rPr>
          <w:sz w:val="24"/>
          <w:szCs w:val="24"/>
        </w:rPr>
        <w:t xml:space="preserve"> r. o godz. </w:t>
      </w:r>
      <w:r w:rsidR="00D97238">
        <w:rPr>
          <w:sz w:val="24"/>
          <w:szCs w:val="24"/>
        </w:rPr>
        <w:t>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Jedlina-Zdrój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</w:t>
      </w:r>
      <w:r w:rsidR="009E7203">
        <w:rPr>
          <w:lang w:val="en-US"/>
        </w:rPr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Wałbrzychu 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Dariusz Pająk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73B33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255CE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C6F6D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9723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CE330-1B3A-4DF2-9DED-59E00A4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Karolina Kacprzyk</cp:lastModifiedBy>
  <cp:revision>2</cp:revision>
  <dcterms:created xsi:type="dcterms:W3CDTF">2019-09-16T09:14:00Z</dcterms:created>
  <dcterms:modified xsi:type="dcterms:W3CDTF">2019-09-16T09:14:00Z</dcterms:modified>
</cp:coreProperties>
</file>