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540157514-N-2019 z dnia 30-07-2019 r. </w:t>
      </w:r>
    </w:p>
    <w:p w:rsidR="00217921" w:rsidRPr="00217921" w:rsidRDefault="00217921" w:rsidP="00217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>Jedlina-Zdrój: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zamiarze zawarcia umowy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550155854-N-2019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26/07/2019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Jedlina-Zdrój, Krajowy numer identyfikacyjny 89071820200000, ul. </w:t>
      </w:r>
      <w:bookmarkStart w:id="0" w:name="_GoBack"/>
      <w:bookmarkEnd w:id="0"/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Poznańska  2, 58-330  Jedlina-Zdrój, woj. dolnośląskie, państwo Polska, tel. 74 8455215; 8455216; 8855054, e-mail zamowienia@jedlinazdroj.eu, faks 74 8855269.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www.jedlinazdroj.eu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921" w:rsidRPr="00217921" w:rsidRDefault="00217921" w:rsidP="0021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>P.P.H.U. "</w:t>
      </w:r>
      <w:proofErr w:type="spellStart"/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>WiW</w:t>
      </w:r>
      <w:proofErr w:type="spellEnd"/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-bud", wiwbud@interia.pl, ul. Jana Kilińskiego Nr 33C/11, 58-100, Świdnica, kraj/woj. dolnośląskie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>P.P.H.U. "</w:t>
      </w:r>
      <w:proofErr w:type="spellStart"/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>WiW</w:t>
      </w:r>
      <w:proofErr w:type="spellEnd"/>
      <w:r w:rsidRPr="00217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-bud" Dariusz Wojciechowski, wiwbud@interia.pl, ul. bp Ignacego Krasickiego Nr 10/5, 58-160, Świebodzice, kraj/woj. dolnośląskie </w:t>
      </w:r>
    </w:p>
    <w:p w:rsidR="00AD0EE2" w:rsidRDefault="00AD0EE2"/>
    <w:sectPr w:rsidR="00AD0EE2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11"/>
    <w:rsid w:val="00217921"/>
    <w:rsid w:val="009B1111"/>
    <w:rsid w:val="00AD0EE2"/>
    <w:rsid w:val="00B148AD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Jedlina Zdrój</dc:creator>
  <cp:keywords/>
  <dc:description/>
  <cp:lastModifiedBy>UM Jedlina Zdrój</cp:lastModifiedBy>
  <cp:revision>2</cp:revision>
  <dcterms:created xsi:type="dcterms:W3CDTF">2019-07-30T08:22:00Z</dcterms:created>
  <dcterms:modified xsi:type="dcterms:W3CDTF">2019-07-30T08:24:00Z</dcterms:modified>
</cp:coreProperties>
</file>