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ZAŁĄCZNIK NR 5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271.1.</w:t>
      </w:r>
      <w:r w:rsidR="0054463A">
        <w:rPr>
          <w:rFonts w:ascii="Verdana" w:hAnsi="Verdana"/>
          <w:b/>
          <w:sz w:val="18"/>
          <w:szCs w:val="18"/>
        </w:rPr>
        <w:t>7</w:t>
      </w:r>
      <w:bookmarkStart w:id="0" w:name="_GoBack"/>
      <w:bookmarkEnd w:id="0"/>
      <w:r w:rsidRPr="009E199A">
        <w:rPr>
          <w:rFonts w:ascii="Verdana" w:hAnsi="Verdana"/>
          <w:b/>
          <w:sz w:val="18"/>
          <w:szCs w:val="18"/>
        </w:rPr>
        <w:t>.201</w:t>
      </w:r>
      <w:r w:rsidR="008F2061">
        <w:rPr>
          <w:rFonts w:ascii="Verdana" w:hAnsi="Verdana"/>
          <w:b/>
          <w:sz w:val="18"/>
          <w:szCs w:val="18"/>
        </w:rPr>
        <w:t>9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8F2061" w:rsidRPr="00EC663A" w:rsidRDefault="008F2061" w:rsidP="008F2061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027916"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 w:rsidRPr="00027916">
        <w:rPr>
          <w:rFonts w:ascii="Verdana" w:hAnsi="Verdana" w:cs="Tahoma"/>
          <w:sz w:val="18"/>
          <w:szCs w:val="18"/>
        </w:rPr>
        <w:t>pn.:</w:t>
      </w:r>
      <w:r w:rsidRPr="00027916">
        <w:rPr>
          <w:rFonts w:ascii="Verdana" w:hAnsi="Verdana"/>
          <w:b/>
          <w:sz w:val="18"/>
          <w:szCs w:val="18"/>
        </w:rPr>
        <w:t xml:space="preserve"> </w:t>
      </w:r>
      <w:bookmarkStart w:id="1" w:name="_Hlk506470507"/>
      <w:r w:rsidR="00027916" w:rsidRPr="00027916">
        <w:rPr>
          <w:rFonts w:ascii="Verdana" w:hAnsi="Verdana" w:cs="Arial"/>
          <w:b/>
          <w:bCs/>
          <w:sz w:val="18"/>
          <w:szCs w:val="18"/>
          <w:lang w:eastAsia="pl-PL"/>
        </w:rPr>
        <w:t>„Adaptacja pomieszczeń budynku szkolnego przy ul. Słowackiego 5 na żłobek w Jedlinie-Zdroju”</w:t>
      </w:r>
      <w:bookmarkEnd w:id="1"/>
      <w:r>
        <w:rPr>
          <w:rFonts w:ascii="Verdana" w:hAnsi="Verdana"/>
          <w:bCs/>
          <w:iCs/>
          <w:sz w:val="18"/>
          <w:szCs w:val="18"/>
        </w:rPr>
        <w:t>,</w:t>
      </w:r>
      <w:r w:rsidRPr="00EC663A">
        <w:rPr>
          <w:rFonts w:ascii="Verdana" w:hAnsi="Verdana" w:cs="Arial"/>
          <w:i/>
          <w:sz w:val="18"/>
          <w:szCs w:val="18"/>
        </w:rPr>
        <w:t xml:space="preserve"> </w:t>
      </w:r>
      <w:r w:rsidRPr="00EC663A">
        <w:rPr>
          <w:rFonts w:ascii="Verdana" w:hAnsi="Verdana" w:cs="Arial"/>
          <w:sz w:val="18"/>
          <w:szCs w:val="18"/>
        </w:rPr>
        <w:t xml:space="preserve">prowadzonego </w:t>
      </w:r>
      <w:r w:rsidRPr="00EC663A">
        <w:rPr>
          <w:rFonts w:ascii="Verdana" w:hAnsi="Verdana" w:cs="Arial"/>
          <w:b/>
          <w:sz w:val="18"/>
          <w:szCs w:val="18"/>
        </w:rPr>
        <w:t>przez Gminę Jedlina-Zdrój</w:t>
      </w:r>
      <w:r w:rsidRPr="00EC663A">
        <w:rPr>
          <w:rFonts w:ascii="Verdana" w:hAnsi="Verdana" w:cs="Arial"/>
          <w:i/>
          <w:sz w:val="18"/>
          <w:szCs w:val="18"/>
        </w:rPr>
        <w:t xml:space="preserve">, </w:t>
      </w:r>
      <w:r w:rsidRPr="00EC663A"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</w:t>
      </w:r>
      <w:r w:rsidRPr="009C7756">
        <w:rPr>
          <w:rFonts w:ascii="Arial" w:hAnsi="Arial" w:cs="Arial"/>
          <w:i/>
          <w:sz w:val="16"/>
          <w:szCs w:val="16"/>
        </w:rPr>
        <w:lastRenderedPageBreak/>
        <w:t>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0610E">
      <w:footerReference w:type="default" r:id="rId9"/>
      <w:endnotePr>
        <w:numFmt w:val="decimal"/>
      </w:endnotePr>
      <w:pgSz w:w="11906" w:h="16838"/>
      <w:pgMar w:top="56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54463A">
          <w:rPr>
            <w:noProof/>
            <w:sz w:val="16"/>
            <w:szCs w:val="16"/>
          </w:rPr>
          <w:t>2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27916"/>
    <w:rsid w:val="000303EE"/>
    <w:rsid w:val="00032DC3"/>
    <w:rsid w:val="0006410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3C5D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4463A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06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CE6F2B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775A-9EC7-427C-94B0-EE2B230B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27</cp:revision>
  <cp:lastPrinted>2016-11-15T15:05:00Z</cp:lastPrinted>
  <dcterms:created xsi:type="dcterms:W3CDTF">2016-08-05T09:16:00Z</dcterms:created>
  <dcterms:modified xsi:type="dcterms:W3CDTF">2019-07-09T11:37:00Z</dcterms:modified>
</cp:coreProperties>
</file>