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532CD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  <w:r>
        <w:rPr>
          <w:rFonts w:ascii="CIDFont+F2" w:hAnsi="CIDFont+F2" w:cs="CIDFont+F2"/>
          <w:sz w:val="36"/>
          <w:szCs w:val="36"/>
        </w:rPr>
        <w:t>Informacja dotycząca zgłaszania kandydatów na ławników</w:t>
      </w:r>
    </w:p>
    <w:p w14:paraId="754A8BC1" w14:textId="2550E72F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  <w:r>
        <w:rPr>
          <w:rFonts w:ascii="CIDFont+F2" w:hAnsi="CIDFont+F2" w:cs="CIDFont+F2"/>
          <w:sz w:val="36"/>
          <w:szCs w:val="36"/>
        </w:rPr>
        <w:t>sądowych na kadencję 2020 – 2023</w:t>
      </w:r>
    </w:p>
    <w:p w14:paraId="2BC1BD68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</w:p>
    <w:p w14:paraId="47E06E8A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związku z upływem w dniu 31 grudnia 2019 r. czteroletniej kadencji ławników</w:t>
      </w:r>
    </w:p>
    <w:p w14:paraId="07FD6EB1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działających przy sądach powszechnych, Prezes Sądu Okręgowego w Świdnicy zwrócił się do</w:t>
      </w:r>
    </w:p>
    <w:p w14:paraId="208C2583" w14:textId="518C5AF6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Rady Miasta Jedliny - Zdroju z wnioskiem o dokonanie naboru kandydatów na</w:t>
      </w:r>
    </w:p>
    <w:p w14:paraId="3B87E8AF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ławników na kadencję 2020-2023:</w:t>
      </w:r>
    </w:p>
    <w:p w14:paraId="67F65019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do Sądu Rejonowego w Wałbrzychu Wydziału Rodzinnego i Nieletnich - 2 osoby</w:t>
      </w:r>
    </w:p>
    <w:p w14:paraId="6F6BB6B5" w14:textId="2868EE23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do Sądu Rejonowego w Wałbrzychu Wydziału Pracy - 2 osoby</w:t>
      </w:r>
    </w:p>
    <w:p w14:paraId="5C846DBC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124D1F9D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Działając na podstawie ustawy z dnia 27 lipca 2001 r. Prawo o ustroju sądów powszechnych</w:t>
      </w:r>
    </w:p>
    <w:p w14:paraId="33C28634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(Dz. U. z 2019 r. poz. 52, 55, 60 i 125) oraz rozporządzenia Ministra Sprawiedliwości z dnia</w:t>
      </w:r>
    </w:p>
    <w:p w14:paraId="48A34D42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 czerwca 2011 r. w sprawie sposobu postępowania z dokumentami złożonymi radom gmin</w:t>
      </w:r>
    </w:p>
    <w:p w14:paraId="3BD7CB0C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przy zgłaszaniu kandydatów na ławników oraz wzoru karty zgłoszenia (Dz. U. Nr 121 poz.</w:t>
      </w:r>
    </w:p>
    <w:p w14:paraId="60955EAE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693) informuję, iż nieprzekraczalny termin przyjmowania zgłoszeń kandydatów na ławników</w:t>
      </w:r>
    </w:p>
    <w:p w14:paraId="5D5E1273" w14:textId="5F72A7E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Sądu Rejonowego w Wałbrzychu upływa z dniem 30 czerwca 2019 r.</w:t>
      </w:r>
    </w:p>
    <w:p w14:paraId="4CA02441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7CF6AC6D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Zgłoszenia kandydatów, które nie spełniają wymagań formalnych, a także zgłoszenia, które</w:t>
      </w:r>
    </w:p>
    <w:p w14:paraId="1E41CBF5" w14:textId="4C4CD1D2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wpłyną do Rady Miasta po terminie, tj. po 30 czerwca 2019 r., pozostawia się bez dalszego</w:t>
      </w:r>
    </w:p>
    <w:p w14:paraId="5D3A414E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biegu. Przywrócenie terminu do zgłoszenia kandydatów jest niedopuszczalne.</w:t>
      </w:r>
    </w:p>
    <w:p w14:paraId="75A87803" w14:textId="3A1A5455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ŁAWNIKIEM może być wybrany ten, kto:</w:t>
      </w:r>
    </w:p>
    <w:p w14:paraId="5B11012D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1) posiada obywatelstwo polskie i korzysta z pełni praw cywilnych i obywatelskich,</w:t>
      </w:r>
    </w:p>
    <w:p w14:paraId="3666FF61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2) jest nieskazitelnego charakteru,</w:t>
      </w:r>
    </w:p>
    <w:p w14:paraId="285FF286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3) ukończył 30 lat,</w:t>
      </w:r>
    </w:p>
    <w:p w14:paraId="03E7C0B2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4) jest zatrudniony, prowadzi działalność gospodarczą lub mieszka w miejscu kandydowania</w:t>
      </w:r>
    </w:p>
    <w:p w14:paraId="6CD8211D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co najmniej od roku,</w:t>
      </w:r>
    </w:p>
    <w:p w14:paraId="3A7B3512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5) nie przekroczył 70 lat,</w:t>
      </w:r>
    </w:p>
    <w:p w14:paraId="23AFBDCC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6) jest zdolny, ze względu na stan zdrowia, do pełnienia obowiązków ławnika,</w:t>
      </w:r>
    </w:p>
    <w:p w14:paraId="2810EED0" w14:textId="1F222210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7) posiada co najmniej wykształcenie średnie.</w:t>
      </w:r>
    </w:p>
    <w:p w14:paraId="7B8189D7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CA661C7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ŁAWNIKAMI nie mogą być:</w:t>
      </w:r>
    </w:p>
    <w:p w14:paraId="323B1FF0" w14:textId="3391E8A1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1) osoby zatrudnione w sądach powszechnych i innych sądach oraz w prokuraturze,</w:t>
      </w:r>
    </w:p>
    <w:p w14:paraId="2144FF59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2) osoby wchodzące w skład organów, od których orzeczenia można żądać skierowania</w:t>
      </w:r>
    </w:p>
    <w:p w14:paraId="6F04C5E8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sprawy na drogę postępowania sądowego,</w:t>
      </w:r>
    </w:p>
    <w:p w14:paraId="2529478D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3) funkcjonariusze Policji oraz inne osoby zajmujące stanowiska związane ze ściganiem</w:t>
      </w:r>
    </w:p>
    <w:p w14:paraId="3BAA9FD9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przestępstw i wykroczeń,</w:t>
      </w:r>
    </w:p>
    <w:p w14:paraId="1BC32771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4) adwokaci i aplikanci adwokaccy,</w:t>
      </w:r>
    </w:p>
    <w:p w14:paraId="28CCEB3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5) radcy prawni i aplikanci radcowscy,</w:t>
      </w:r>
    </w:p>
    <w:p w14:paraId="5867D280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6) duchowni,</w:t>
      </w:r>
    </w:p>
    <w:p w14:paraId="2203639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7) żołnierze w czynnej służbie wojskowej,</w:t>
      </w:r>
    </w:p>
    <w:p w14:paraId="770FC788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8) funkcjonariusze Służby Więziennej,</w:t>
      </w:r>
    </w:p>
    <w:p w14:paraId="6DB84083" w14:textId="4E0FE777" w:rsidR="00031CBD" w:rsidRDefault="00A41315" w:rsidP="00A41315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9) radni gminy, powiatu i województwa.</w:t>
      </w:r>
    </w:p>
    <w:p w14:paraId="20A336F0" w14:textId="224921B2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 można być ławnikiem jednocześnie w więcej niż jednym sądzie.</w:t>
      </w:r>
    </w:p>
    <w:p w14:paraId="6A9E7E2A" w14:textId="5D5AEEC4" w:rsidR="00241248" w:rsidRDefault="00241248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0486C96C" w14:textId="77777777" w:rsidR="00241248" w:rsidRDefault="00241248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307F6A3B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ZGŁASZANIE KANDYDATÓW:</w:t>
      </w:r>
    </w:p>
    <w:p w14:paraId="231B397E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Kandydatów na ławników zgłaszają radom gmin prezesi właściwych sądów, stowarzyszenia,</w:t>
      </w:r>
    </w:p>
    <w:p w14:paraId="66796B5E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inne organizacje społeczne i zawodowe, zarejestrowane na podstawie przepisów prawa, z</w:t>
      </w:r>
    </w:p>
    <w:p w14:paraId="5B18D1C2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wyłączeniem partii politycznych, oraz co najmniej pięćdziesięciu obywateli mających czynne</w:t>
      </w:r>
    </w:p>
    <w:p w14:paraId="6233ECCC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prawo wyborcze, zamieszkujących stale na terenie gminy dokonującej wyboru.</w:t>
      </w:r>
    </w:p>
    <w:p w14:paraId="7D102878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Zgłoszenia kandydatów na ławników dokonuje się na karcie zgłoszenia. Zgłoszenie</w:t>
      </w:r>
    </w:p>
    <w:p w14:paraId="6FED860B" w14:textId="457606C1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kandydata na ławnika składa się do Rady </w:t>
      </w:r>
      <w:r w:rsidR="00241248">
        <w:rPr>
          <w:rFonts w:ascii="CIDFont+F1" w:hAnsi="CIDFont+F1" w:cs="CIDFont+F1"/>
          <w:sz w:val="24"/>
          <w:szCs w:val="24"/>
        </w:rPr>
        <w:t>Miasta Jedlina - Zdrój</w:t>
      </w:r>
      <w:bookmarkStart w:id="0" w:name="_GoBack"/>
      <w:bookmarkEnd w:id="0"/>
      <w:r>
        <w:rPr>
          <w:rFonts w:ascii="CIDFont+F1" w:hAnsi="CIDFont+F1" w:cs="CIDFont+F1"/>
          <w:sz w:val="24"/>
          <w:szCs w:val="24"/>
        </w:rPr>
        <w:t>, na obszarze</w:t>
      </w:r>
    </w:p>
    <w:p w14:paraId="063C36FB" w14:textId="7F963523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której kandydat jest zatrudniony lub zamieszkuje.</w:t>
      </w:r>
    </w:p>
    <w:p w14:paraId="408178F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4F15ECB6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ZGŁOSZENIA KANDYDATA NA ŁAWNIKA DOKONANEGO NA KARCIE</w:t>
      </w:r>
    </w:p>
    <w:p w14:paraId="1726DE6F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ZGŁOSZENIA DOŁĄCZA SIĘ NASTĘPUJĄCE DOKUMENTY:</w:t>
      </w:r>
    </w:p>
    <w:p w14:paraId="492FF368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1) informację z Krajowego Rejestru Karnego dotyczącą zgłaszanej osoby,</w:t>
      </w:r>
    </w:p>
    <w:p w14:paraId="4F99C7A1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2) oświadczenie kandydata, że nie jest prowadzone przeciwko niemu postępowanie o</w:t>
      </w:r>
    </w:p>
    <w:p w14:paraId="598C461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przestępstwo ścigane</w:t>
      </w:r>
    </w:p>
    <w:p w14:paraId="756937E4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 oskarżenia publicznego lub przestępstwo skarbowe,</w:t>
      </w:r>
    </w:p>
    <w:p w14:paraId="609222BB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3) oświadczenie kandydata, że nie jest lub nie był pozbawiony władzy rodzicielskiej, a także,</w:t>
      </w:r>
    </w:p>
    <w:p w14:paraId="614B5857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że władza rodzicielska nie została mu ograniczona ani zawieszona,</w:t>
      </w:r>
    </w:p>
    <w:p w14:paraId="2288FDD7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4) zaświadczenie lekarskie o stanie zdrowia, wystawione przez lekarza podstawowej opieki</w:t>
      </w:r>
    </w:p>
    <w:p w14:paraId="7C7EDAB9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zdrowotnej w rozumieniu przepisów ustawy z dnia 27 sierpnia 2004 r. o świadczeniach opieki</w:t>
      </w:r>
    </w:p>
    <w:p w14:paraId="2999DF3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zdrowotnej finansowanych ze środków publicznych (Dz. U. z 2018 r. poz. 1510 z późn. zm.),</w:t>
      </w:r>
    </w:p>
    <w:p w14:paraId="0F1461E6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stwierdzające brak przeciwwskazań do wykonywania funkcji ławnika,</w:t>
      </w:r>
    </w:p>
    <w:p w14:paraId="1BFC7B24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5) dwa zdjęcia zgodne z wymogami stosowanymi przy składaniu wniosku o wydanie dowodu</w:t>
      </w:r>
    </w:p>
    <w:p w14:paraId="400CCB9A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osobistego.</w:t>
      </w:r>
    </w:p>
    <w:p w14:paraId="45EB9D46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Dokumenty wymienione w punktach 1-4 powinny być opatrzone datą nie wcześniejszą niż 30</w:t>
      </w:r>
    </w:p>
    <w:p w14:paraId="7AFD6775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dni przed dniem zgłoszenia.</w:t>
      </w:r>
    </w:p>
    <w:p w14:paraId="6676FC52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ZGŁOSZENIE PRZEZ STOWARZYSZENIE, ORGANIZACJĘ SPOŁECZNĄ LUB</w:t>
      </w:r>
    </w:p>
    <w:p w14:paraId="7DBAC9B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ZAWODOWĄ (REJESTROWĄ):</w:t>
      </w:r>
    </w:p>
    <w:p w14:paraId="01D8D829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zgłoszenia kandydata na ławnika dokonanego na karcie zgłoszenia przez stowarzyszenie,</w:t>
      </w:r>
    </w:p>
    <w:p w14:paraId="76E94162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inną organizację społeczną lub zawodową, zarejestrowaną na podstawie przepisów prawa,</w:t>
      </w:r>
    </w:p>
    <w:p w14:paraId="6D7E380C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dołącza się również aktualny odpis z Krajowego Rejestru Sądowego albo odpis lub</w:t>
      </w:r>
    </w:p>
    <w:p w14:paraId="1E392769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zaświadczenie potwierdzające wpis do innego właściwego rejestru lub ewidencji dotyczące</w:t>
      </w:r>
    </w:p>
    <w:p w14:paraId="369729A7" w14:textId="0C055601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tej organizacji (dokumenty powinny być opatrzone datą nie wcześniejszą niż 3 miesiące przed dniem zgłoszenia).</w:t>
      </w:r>
    </w:p>
    <w:p w14:paraId="43C12DB8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6025C402" w14:textId="6129041D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ZGŁOSZENIE PRZEZ OBYWATELI:</w:t>
      </w:r>
    </w:p>
    <w:p w14:paraId="7D8FADA4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</w:p>
    <w:p w14:paraId="23DD607D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 zgłoszenia kandydata na ławnika dokonanego na karcie zgłoszenia przez obywateli</w:t>
      </w:r>
    </w:p>
    <w:p w14:paraId="7ECB5421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dołącza się również listę osób zawierającą imię (imiona), nazwisko, numer ewidencyjny</w:t>
      </w:r>
    </w:p>
    <w:p w14:paraId="59676315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PESEL, miejsce stałego zamieszkania i własnoręczny podpis każdej z pięćdziesięciu osób</w:t>
      </w:r>
    </w:p>
    <w:p w14:paraId="6E51087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zgłaszających kandydata.</w:t>
      </w:r>
    </w:p>
    <w:p w14:paraId="227EB0F2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KOSZTY ZWIĄZANEZ UZYSKANIEM DOKUMENTÓW STANOWIĄCYCH</w:t>
      </w:r>
    </w:p>
    <w:p w14:paraId="7157028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ZAŁĄCZNIKI DO KARTY ZGŁOSZENIA KANDYDATA NA ŁAWNIKA:</w:t>
      </w:r>
    </w:p>
    <w:p w14:paraId="32084A2F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Opłaty za badanie lekarskie i za wystawienie zaświadczenia lekarskiego oraz koszty zdjęć</w:t>
      </w:r>
    </w:p>
    <w:p w14:paraId="0312CAD0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kandydata – ponosi kandydat na ławnika.</w:t>
      </w:r>
    </w:p>
    <w:p w14:paraId="02FB49F5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Pozostałe koszty związane z wydaniem informacji z Krajowego rejestru Karnego, wydaniem</w:t>
      </w:r>
    </w:p>
    <w:p w14:paraId="4F0EE34A" w14:textId="3F65EDF9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aktualnego odpisu z Krajowego Rejestru Sądowego albo odpisy lub zaświadczenia z innego rejestru lub ewidencji ponosi Skarb Państwa.</w:t>
      </w:r>
    </w:p>
    <w:p w14:paraId="0932767D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lastRenderedPageBreak/>
        <w:t>WZÓR KARTY ZGŁOSZENIA</w:t>
      </w:r>
    </w:p>
    <w:p w14:paraId="6FF83C66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Wzór karty zgłoszenia oraz inne druki można pobierać, po czym wypełnione wraz z</w:t>
      </w:r>
    </w:p>
    <w:p w14:paraId="21320E97" w14:textId="580DE989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 xml:space="preserve">kompletem załączników należy składać w Biurze Rady w Urzędzie Miasta w Jedlinie – Zdroju </w:t>
      </w:r>
    </w:p>
    <w:p w14:paraId="2FA1E72B" w14:textId="31004FBD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zamkniętych kopertach z dopiskiem „KANDYDAT NA ŁAWNIKA” – w godzinach pracy Urzędu, w nieprzekraczalnym terminie do dnia 30 czerwca 2019 r.</w:t>
      </w:r>
    </w:p>
    <w:p w14:paraId="712E279F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Dodatkowe informacje można uzyskać pod numerami telefonów:</w:t>
      </w:r>
    </w:p>
    <w:p w14:paraId="12B2F826" w14:textId="2B983564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74 8455 215.</w:t>
      </w:r>
    </w:p>
    <w:p w14:paraId="76E6872B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Wszystkie potrzebne do zgłoszenia druki są dostępne w formie elektronicznej w Biuletynie</w:t>
      </w:r>
    </w:p>
    <w:p w14:paraId="74CD9648" w14:textId="49800508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Informacji Publicznej Miasta Jedlina – Zdrój.</w:t>
      </w:r>
    </w:p>
    <w:p w14:paraId="78DF7352" w14:textId="4F4DD521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Karta zgłoszenia kandydata na ławnika sądowego;</w:t>
      </w:r>
    </w:p>
    <w:p w14:paraId="2F58060E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Oświadczenie, że nie toczy się przeciwko kandydatowi postępowanie karne;</w:t>
      </w:r>
    </w:p>
    <w:p w14:paraId="5EED04E6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Oświadczenie, że kandydat nie jest lub nie był pozbawiony władzy rodzicielskiej, a także,</w:t>
      </w:r>
    </w:p>
    <w:p w14:paraId="45E1E623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że władza rodzicielska nie została mu ograniczona ani zawieszona;</w:t>
      </w:r>
    </w:p>
    <w:p w14:paraId="0646ACDA" w14:textId="77777777" w:rsidR="00A41315" w:rsidRDefault="00A41315" w:rsidP="00A413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Lista osób popierających kandydata;</w:t>
      </w:r>
    </w:p>
    <w:p w14:paraId="532F99EC" w14:textId="77F628EE" w:rsidR="00A41315" w:rsidRDefault="00A41315" w:rsidP="00A41315">
      <w:pPr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Wniosek do Krajowego Rejestru Karnego.</w:t>
      </w:r>
    </w:p>
    <w:p w14:paraId="398D196A" w14:textId="7514C129" w:rsidR="00A41315" w:rsidRPr="00A41315" w:rsidRDefault="00A41315" w:rsidP="00A41315">
      <w:pPr>
        <w:tabs>
          <w:tab w:val="left" w:pos="6240"/>
        </w:tabs>
      </w:pPr>
      <w:r>
        <w:tab/>
      </w:r>
    </w:p>
    <w:sectPr w:rsidR="00A41315" w:rsidRPr="00A41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A8"/>
    <w:rsid w:val="00031CBD"/>
    <w:rsid w:val="00241248"/>
    <w:rsid w:val="008F36A8"/>
    <w:rsid w:val="00A4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DE04"/>
  <w15:chartTrackingRefBased/>
  <w15:docId w15:val="{76078958-CACC-432A-BEB9-5DDBE91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872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Szemiel</dc:creator>
  <cp:keywords/>
  <dc:description/>
  <cp:lastModifiedBy>Krystyna Szemiel</cp:lastModifiedBy>
  <cp:revision>4</cp:revision>
  <dcterms:created xsi:type="dcterms:W3CDTF">2019-06-25T06:46:00Z</dcterms:created>
  <dcterms:modified xsi:type="dcterms:W3CDTF">2019-06-25T06:58:00Z</dcterms:modified>
</cp:coreProperties>
</file>