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Ogłoszenie nr 510076782-N-2019 z dnia 18-04-2019 r. </w:t>
      </w:r>
    </w:p>
    <w:p w:rsidR="0042682B" w:rsidRDefault="0042682B" w:rsidP="0042682B">
      <w:pPr>
        <w:spacing w:after="0" w:line="240" w:lineRule="auto"/>
        <w:jc w:val="center"/>
        <w:rPr>
          <w:rFonts w:ascii="Times New Roman" w:eastAsia="Times New Roman" w:hAnsi="Times New Roman" w:cs="Times New Roman"/>
          <w:sz w:val="24"/>
          <w:szCs w:val="24"/>
          <w:lang w:eastAsia="pl-PL"/>
        </w:rPr>
      </w:pPr>
    </w:p>
    <w:p w:rsidR="0042682B" w:rsidRPr="0042682B" w:rsidRDefault="0042682B" w:rsidP="0042682B">
      <w:pPr>
        <w:spacing w:after="0" w:line="240" w:lineRule="auto"/>
        <w:jc w:val="center"/>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Gmina Jedlina-Zdrój: „Budowa Centrum Socjalnego wraz z zapleczem w Gminie Jedlina-Zdrój” </w:t>
      </w:r>
      <w:r w:rsidRPr="0042682B">
        <w:rPr>
          <w:rFonts w:ascii="Times New Roman" w:eastAsia="Times New Roman" w:hAnsi="Times New Roman" w:cs="Times New Roman"/>
          <w:sz w:val="24"/>
          <w:szCs w:val="24"/>
          <w:lang w:eastAsia="pl-PL"/>
        </w:rPr>
        <w:br/>
      </w:r>
      <w:r w:rsidRPr="0042682B">
        <w:rPr>
          <w:rFonts w:ascii="Times New Roman" w:eastAsia="Times New Roman" w:hAnsi="Times New Roman" w:cs="Times New Roman"/>
          <w:sz w:val="24"/>
          <w:szCs w:val="24"/>
          <w:lang w:eastAsia="pl-PL"/>
        </w:rPr>
        <w:br/>
        <w:t xml:space="preserve">OGŁOSZENIE O UDZIELENIU ZAMÓWIENIA - Roboty budowlane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Zamieszczanie ogłoszenia:</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obowiązkowe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Ogłoszenie dotyczy:</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zamówienia publicznego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tak </w:t>
      </w:r>
      <w:r w:rsidRPr="0042682B">
        <w:rPr>
          <w:rFonts w:ascii="Times New Roman" w:eastAsia="Times New Roman" w:hAnsi="Times New Roman" w:cs="Times New Roman"/>
          <w:sz w:val="24"/>
          <w:szCs w:val="24"/>
          <w:lang w:eastAsia="pl-PL"/>
        </w:rPr>
        <w:br/>
        <w:t xml:space="preserve">Nazwa projektu lub programu </w:t>
      </w:r>
      <w:r w:rsidRPr="0042682B">
        <w:rPr>
          <w:rFonts w:ascii="Times New Roman" w:eastAsia="Times New Roman" w:hAnsi="Times New Roman" w:cs="Times New Roman"/>
          <w:sz w:val="24"/>
          <w:szCs w:val="24"/>
          <w:lang w:eastAsia="pl-PL"/>
        </w:rPr>
        <w:br/>
        <w:t xml:space="preserve">Zadanie dofinansowane ze środków: Europejskiego Funduszu Rozwoju Regionalnego w ramach Regionalnego Programu Operacyjnego Województwa Dolnośląskiego 2014 – 2020, dla Osi priorytetowej 6 Infrastruktura spójności społecznej, Działanie 6.1 Inwestycje w infrastrukturę społeczna, Podziałanie 6.1.4 Inwestycje w infrastrukturę społeczna – ZIT AW (Typ A Budowa, remont, przebudowa, rozbudowa, nadbudowa, wyposażenie infrastruktury społecznej powiązanej z procesem integracji społecznej, aktywizacji społeczno-zawodowej i </w:t>
      </w:r>
      <w:proofErr w:type="spellStart"/>
      <w:r w:rsidRPr="0042682B">
        <w:rPr>
          <w:rFonts w:ascii="Times New Roman" w:eastAsia="Times New Roman" w:hAnsi="Times New Roman" w:cs="Times New Roman"/>
          <w:sz w:val="24"/>
          <w:szCs w:val="24"/>
          <w:lang w:eastAsia="pl-PL"/>
        </w:rPr>
        <w:t>deinstytucjonalizacji</w:t>
      </w:r>
      <w:proofErr w:type="spellEnd"/>
      <w:r w:rsidRPr="0042682B">
        <w:rPr>
          <w:rFonts w:ascii="Times New Roman" w:eastAsia="Times New Roman" w:hAnsi="Times New Roman" w:cs="Times New Roman"/>
          <w:sz w:val="24"/>
          <w:szCs w:val="24"/>
          <w:lang w:eastAsia="pl-PL"/>
        </w:rPr>
        <w:t xml:space="preserve"> usług).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Zamówienie było przedmiotem ogłoszenia w Biuletynie Zamówień Publicznych:</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tak </w:t>
      </w:r>
      <w:r w:rsidRPr="0042682B">
        <w:rPr>
          <w:rFonts w:ascii="Times New Roman" w:eastAsia="Times New Roman" w:hAnsi="Times New Roman" w:cs="Times New Roman"/>
          <w:sz w:val="24"/>
          <w:szCs w:val="24"/>
          <w:lang w:eastAsia="pl-PL"/>
        </w:rPr>
        <w:br/>
        <w:t xml:space="preserve">Numer ogłoszenia: 516278-N-2019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Ogłoszenie o zmianie ogłoszenia zostało zamieszczone w Biuletynie Zamówień Publicznych:</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tak </w:t>
      </w:r>
      <w:r w:rsidRPr="0042682B">
        <w:rPr>
          <w:rFonts w:ascii="Times New Roman" w:eastAsia="Times New Roman" w:hAnsi="Times New Roman" w:cs="Times New Roman"/>
          <w:sz w:val="24"/>
          <w:szCs w:val="24"/>
          <w:lang w:eastAsia="pl-PL"/>
        </w:rPr>
        <w:br/>
        <w:t xml:space="preserve">Numer ogłoszenia: 540044187-N-2019; 540053329-N-2019 ; 540055614-N-2019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u w:val="single"/>
          <w:lang w:eastAsia="pl-PL"/>
        </w:rPr>
        <w:t>SEKCJA I: ZAMAWIAJĄCY</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 1) NAZWA I ADRES: </w:t>
      </w:r>
    </w:p>
    <w:p w:rsid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Gmina Jedlina-Zdrój, Krajowy numer identyfikacyjny 89071820200000, ul. Poznańska  2,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bookmarkStart w:id="0" w:name="_GoBack"/>
      <w:bookmarkEnd w:id="0"/>
      <w:r w:rsidRPr="0042682B">
        <w:rPr>
          <w:rFonts w:ascii="Times New Roman" w:eastAsia="Times New Roman" w:hAnsi="Times New Roman" w:cs="Times New Roman"/>
          <w:sz w:val="24"/>
          <w:szCs w:val="24"/>
          <w:lang w:eastAsia="pl-PL"/>
        </w:rPr>
        <w:t xml:space="preserve">58-330  Jedlina-Zdrój, woj. dolnośląskie, państwo Polska, tel. 74 8455215; 8455216; 8855054, e-mail zamowienia@jedlinazdroj.eu, faks 74 8855269. </w:t>
      </w:r>
      <w:r w:rsidRPr="0042682B">
        <w:rPr>
          <w:rFonts w:ascii="Times New Roman" w:eastAsia="Times New Roman" w:hAnsi="Times New Roman" w:cs="Times New Roman"/>
          <w:sz w:val="24"/>
          <w:szCs w:val="24"/>
          <w:lang w:eastAsia="pl-PL"/>
        </w:rPr>
        <w:br/>
        <w:t>Adres strony internetowej (</w:t>
      </w:r>
      <w:proofErr w:type="spellStart"/>
      <w:r w:rsidRPr="0042682B">
        <w:rPr>
          <w:rFonts w:ascii="Times New Roman" w:eastAsia="Times New Roman" w:hAnsi="Times New Roman" w:cs="Times New Roman"/>
          <w:sz w:val="24"/>
          <w:szCs w:val="24"/>
          <w:lang w:eastAsia="pl-PL"/>
        </w:rPr>
        <w:t>url</w:t>
      </w:r>
      <w:proofErr w:type="spellEnd"/>
      <w:r w:rsidRPr="0042682B">
        <w:rPr>
          <w:rFonts w:ascii="Times New Roman" w:eastAsia="Times New Roman" w:hAnsi="Times New Roman" w:cs="Times New Roman"/>
          <w:sz w:val="24"/>
          <w:szCs w:val="24"/>
          <w:lang w:eastAsia="pl-PL"/>
        </w:rPr>
        <w:t xml:space="preserve">): www.jedlinazdroj.eu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I.2) RODZAJ ZAMAWIAJĄCEGO:</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Administracja samorządowa</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u w:val="single"/>
          <w:lang w:eastAsia="pl-PL"/>
        </w:rPr>
        <w:t xml:space="preserve">SEKCJA II: PRZEDMIOT ZAMÓWIENIA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II.1) Nazwa nadana zamówieniu przez zamawiającego: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„Budowa Centrum Socjalnego wraz z zapleczem w Gminie Jedlina-Zdrój”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Numer referencyjny</w:t>
      </w:r>
      <w:r w:rsidRPr="0042682B">
        <w:rPr>
          <w:rFonts w:ascii="Times New Roman" w:eastAsia="Times New Roman" w:hAnsi="Times New Roman" w:cs="Times New Roman"/>
          <w:i/>
          <w:iCs/>
          <w:sz w:val="24"/>
          <w:szCs w:val="24"/>
          <w:lang w:eastAsia="pl-PL"/>
        </w:rPr>
        <w:t>(jeżeli dotyczy):</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ZPZ.271.1.2.2019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II.2) Rodzaj zamówienia:</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Roboty budowlane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II.3) Krótki opis przedmiotu zamówienia </w:t>
      </w:r>
      <w:r w:rsidRPr="004268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682B">
        <w:rPr>
          <w:rFonts w:ascii="Times New Roman" w:eastAsia="Times New Roman" w:hAnsi="Times New Roman" w:cs="Times New Roman"/>
          <w:sz w:val="24"/>
          <w:szCs w:val="24"/>
          <w:lang w:eastAsia="pl-PL"/>
        </w:rPr>
        <w:t xml:space="preserve"> </w:t>
      </w:r>
      <w:r w:rsidRPr="0042682B">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1. Przedmiotem zamówienia są roboty budowlane w ramach zadania inwestycyjnego pn.: „Budowa Centrum Socjalnego wraz z zapleczem w Gminie Jedlina-Zdrój”. 2. Szczegółowy opis przedmiotu zamówienia określa: 1) Projekt budowlany i wykonawczy obejmujący przebudowę i rozbudowę budynku przy ul. Piastowskiej Nr 11 w Jedlinie-Zdroju, dz. Nr 234/1 (obręb Jedlina-Zdrój) wraz z inwentaryzacją stanu istniejącego, stanowiący Załącznik Nr 1 do SIWZ, 2) Projekt budowlany rozbiórki budynku gospodarczego, dz. Nr 234/1 (obręb Jedlina-Zdrój), stanowiący Załącznik Nr 2 do SIWZ, 3) Specyfikacja Techniczna Wykonania i Odbioru Robót Budowlanych (</w:t>
      </w:r>
      <w:proofErr w:type="spellStart"/>
      <w:r w:rsidRPr="0042682B">
        <w:rPr>
          <w:rFonts w:ascii="Times New Roman" w:eastAsia="Times New Roman" w:hAnsi="Times New Roman" w:cs="Times New Roman"/>
          <w:sz w:val="24"/>
          <w:szCs w:val="24"/>
          <w:lang w:eastAsia="pl-PL"/>
        </w:rPr>
        <w:t>STWiORB</w:t>
      </w:r>
      <w:proofErr w:type="spellEnd"/>
      <w:r w:rsidRPr="0042682B">
        <w:rPr>
          <w:rFonts w:ascii="Times New Roman" w:eastAsia="Times New Roman" w:hAnsi="Times New Roman" w:cs="Times New Roman"/>
          <w:sz w:val="24"/>
          <w:szCs w:val="24"/>
          <w:lang w:eastAsia="pl-PL"/>
        </w:rPr>
        <w:t xml:space="preserve">), stanowiąca Załącznik Nr 3 do SIWZ, 4) Pomocniczo kosztorysy ślepe wraz z przedmiarami robót, stanowiące Załącznik Nr 4 do SIWZ. Uwaga: Jeżeli </w:t>
      </w:r>
      <w:r w:rsidRPr="0042682B">
        <w:rPr>
          <w:rFonts w:ascii="Times New Roman" w:eastAsia="Times New Roman" w:hAnsi="Times New Roman" w:cs="Times New Roman"/>
          <w:sz w:val="24"/>
          <w:szCs w:val="24"/>
          <w:lang w:eastAsia="pl-PL"/>
        </w:rPr>
        <w:lastRenderedPageBreak/>
        <w:t xml:space="preserve">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13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II.4) Informacja o częściach zamówienia:</w:t>
      </w:r>
      <w:r w:rsidRPr="0042682B">
        <w:rPr>
          <w:rFonts w:ascii="Times New Roman" w:eastAsia="Times New Roman" w:hAnsi="Times New Roman" w:cs="Times New Roman"/>
          <w:sz w:val="24"/>
          <w:szCs w:val="24"/>
          <w:lang w:eastAsia="pl-PL"/>
        </w:rPr>
        <w:t xml:space="preserve"> </w:t>
      </w:r>
      <w:r w:rsidRPr="0042682B">
        <w:rPr>
          <w:rFonts w:ascii="Times New Roman" w:eastAsia="Times New Roman" w:hAnsi="Times New Roman" w:cs="Times New Roman"/>
          <w:sz w:val="24"/>
          <w:szCs w:val="24"/>
          <w:lang w:eastAsia="pl-PL"/>
        </w:rPr>
        <w:br/>
      </w:r>
      <w:r w:rsidRPr="0042682B">
        <w:rPr>
          <w:rFonts w:ascii="Times New Roman" w:eastAsia="Times New Roman" w:hAnsi="Times New Roman" w:cs="Times New Roman"/>
          <w:b/>
          <w:bCs/>
          <w:sz w:val="24"/>
          <w:szCs w:val="24"/>
          <w:lang w:eastAsia="pl-PL"/>
        </w:rPr>
        <w:t>Zamówienie było podzielone na części:</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nie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II.5) Główny Kod CPV:</w:t>
      </w:r>
      <w:r w:rsidRPr="0042682B">
        <w:rPr>
          <w:rFonts w:ascii="Times New Roman" w:eastAsia="Times New Roman" w:hAnsi="Times New Roman" w:cs="Times New Roman"/>
          <w:sz w:val="24"/>
          <w:szCs w:val="24"/>
          <w:lang w:eastAsia="pl-PL"/>
        </w:rPr>
        <w:t xml:space="preserve"> 45000000-7</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Dodatkowe kody CPV: </w:t>
      </w:r>
      <w:r w:rsidRPr="0042682B">
        <w:rPr>
          <w:rFonts w:ascii="Times New Roman" w:eastAsia="Times New Roman" w:hAnsi="Times New Roman" w:cs="Times New Roman"/>
          <w:sz w:val="24"/>
          <w:szCs w:val="24"/>
          <w:lang w:eastAsia="pl-PL"/>
        </w:rPr>
        <w:t xml:space="preserve">45262700-8, 45453000-7, 45100000-8, 45300000-0, 45310000-3, 45331100-7, 45232440-8, 45330000-9, 45331200-8, 45110000-1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u w:val="single"/>
          <w:lang w:eastAsia="pl-PL"/>
        </w:rPr>
        <w:t xml:space="preserve">SEKCJA III: PROCEDURA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III.1) TRYB UDZIELENIA ZAMÓWIENIA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Przetarg nieograniczony</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III.2) Ogłoszenie dotyczy zakończenia dynamicznego systemu zakupów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nie</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III.3) Informacje dodatkowe: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2"/>
        <w:gridCol w:w="45"/>
      </w:tblGrid>
      <w:tr w:rsidR="0042682B" w:rsidRPr="0042682B" w:rsidTr="0042682B">
        <w:trPr>
          <w:gridAfter w:val="1"/>
          <w:tblCellSpacing w:w="15" w:type="dxa"/>
        </w:trPr>
        <w:tc>
          <w:tcPr>
            <w:tcW w:w="0" w:type="auto"/>
            <w:vAlign w:val="center"/>
            <w:hideMark/>
          </w:tcPr>
          <w:p w:rsidR="0042682B" w:rsidRPr="0042682B" w:rsidRDefault="0042682B" w:rsidP="0042682B">
            <w:pPr>
              <w:spacing w:after="0" w:line="240" w:lineRule="auto"/>
              <w:rPr>
                <w:rFonts w:ascii="Times New Roman" w:eastAsia="Times New Roman" w:hAnsi="Times New Roman" w:cs="Times New Roman"/>
                <w:sz w:val="24"/>
                <w:szCs w:val="24"/>
                <w:lang w:eastAsia="pl-PL"/>
              </w:rPr>
            </w:pPr>
          </w:p>
        </w:tc>
      </w:tr>
      <w:tr w:rsidR="0042682B" w:rsidRPr="0042682B" w:rsidTr="0042682B">
        <w:trPr>
          <w:gridAfter w:val="1"/>
          <w:tblCellSpacing w:w="15" w:type="dxa"/>
        </w:trPr>
        <w:tc>
          <w:tcPr>
            <w:tcW w:w="0" w:type="auto"/>
            <w:vAlign w:val="center"/>
            <w:hideMark/>
          </w:tcPr>
          <w:p w:rsidR="0042682B" w:rsidRPr="0042682B" w:rsidRDefault="0042682B" w:rsidP="0042682B">
            <w:pPr>
              <w:spacing w:after="0" w:line="240" w:lineRule="auto"/>
              <w:rPr>
                <w:rFonts w:ascii="Times New Roman" w:eastAsia="Times New Roman" w:hAnsi="Times New Roman" w:cs="Times New Roman"/>
                <w:sz w:val="24"/>
                <w:szCs w:val="24"/>
                <w:lang w:eastAsia="pl-PL"/>
              </w:rPr>
            </w:pPr>
          </w:p>
        </w:tc>
      </w:tr>
      <w:tr w:rsidR="0042682B" w:rsidRPr="0042682B" w:rsidTr="0042682B">
        <w:trPr>
          <w:tblCellSpacing w:w="15" w:type="dxa"/>
        </w:trPr>
        <w:tc>
          <w:tcPr>
            <w:tcW w:w="0" w:type="auto"/>
            <w:gridSpan w:val="2"/>
            <w:vAlign w:val="center"/>
            <w:hideMark/>
          </w:tcPr>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IV.1) DATA UDZIELENIA ZAMÓWIENIA: </w:t>
            </w:r>
            <w:r w:rsidRPr="0042682B">
              <w:rPr>
                <w:rFonts w:ascii="Times New Roman" w:eastAsia="Times New Roman" w:hAnsi="Times New Roman" w:cs="Times New Roman"/>
                <w:sz w:val="24"/>
                <w:szCs w:val="24"/>
                <w:lang w:eastAsia="pl-PL"/>
              </w:rPr>
              <w:t xml:space="preserve">18/04/2019 </w:t>
            </w:r>
            <w:r w:rsidRPr="0042682B">
              <w:rPr>
                <w:rFonts w:ascii="Times New Roman" w:eastAsia="Times New Roman" w:hAnsi="Times New Roman" w:cs="Times New Roman"/>
                <w:sz w:val="24"/>
                <w:szCs w:val="24"/>
                <w:lang w:eastAsia="pl-PL"/>
              </w:rPr>
              <w:br/>
            </w:r>
            <w:r w:rsidRPr="0042682B">
              <w:rPr>
                <w:rFonts w:ascii="Times New Roman" w:eastAsia="Times New Roman" w:hAnsi="Times New Roman" w:cs="Times New Roman"/>
                <w:b/>
                <w:bCs/>
                <w:sz w:val="24"/>
                <w:szCs w:val="24"/>
                <w:lang w:eastAsia="pl-PL"/>
              </w:rPr>
              <w:t xml:space="preserve">IV.2) Całkowita wartość zamówienia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Wartość bez VAT</w:t>
            </w:r>
            <w:r w:rsidRPr="0042682B">
              <w:rPr>
                <w:rFonts w:ascii="Times New Roman" w:eastAsia="Times New Roman" w:hAnsi="Times New Roman" w:cs="Times New Roman"/>
                <w:sz w:val="24"/>
                <w:szCs w:val="24"/>
                <w:lang w:eastAsia="pl-PL"/>
              </w:rPr>
              <w:t xml:space="preserve"> 2345940.82 </w:t>
            </w:r>
            <w:r w:rsidRPr="0042682B">
              <w:rPr>
                <w:rFonts w:ascii="Times New Roman" w:eastAsia="Times New Roman" w:hAnsi="Times New Roman" w:cs="Times New Roman"/>
                <w:sz w:val="24"/>
                <w:szCs w:val="24"/>
                <w:lang w:eastAsia="pl-PL"/>
              </w:rPr>
              <w:br/>
            </w:r>
            <w:r w:rsidRPr="0042682B">
              <w:rPr>
                <w:rFonts w:ascii="Times New Roman" w:eastAsia="Times New Roman" w:hAnsi="Times New Roman" w:cs="Times New Roman"/>
                <w:b/>
                <w:bCs/>
                <w:sz w:val="24"/>
                <w:szCs w:val="24"/>
                <w:lang w:eastAsia="pl-PL"/>
              </w:rPr>
              <w:t>Waluta</w:t>
            </w:r>
            <w:r w:rsidRPr="0042682B">
              <w:rPr>
                <w:rFonts w:ascii="Times New Roman" w:eastAsia="Times New Roman" w:hAnsi="Times New Roman" w:cs="Times New Roman"/>
                <w:sz w:val="24"/>
                <w:szCs w:val="24"/>
                <w:lang w:eastAsia="pl-PL"/>
              </w:rPr>
              <w:t xml:space="preserve"> PLN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IV.3) INFORMACJE O OFERTACH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Liczba otrzymanych ofert:  7 </w:t>
            </w:r>
            <w:r w:rsidRPr="0042682B">
              <w:rPr>
                <w:rFonts w:ascii="Times New Roman" w:eastAsia="Times New Roman" w:hAnsi="Times New Roman" w:cs="Times New Roman"/>
                <w:sz w:val="24"/>
                <w:szCs w:val="24"/>
                <w:lang w:eastAsia="pl-PL"/>
              </w:rPr>
              <w:br/>
              <w:t xml:space="preserve">w tym: </w:t>
            </w:r>
            <w:r w:rsidRPr="0042682B">
              <w:rPr>
                <w:rFonts w:ascii="Times New Roman" w:eastAsia="Times New Roman" w:hAnsi="Times New Roman" w:cs="Times New Roman"/>
                <w:sz w:val="24"/>
                <w:szCs w:val="24"/>
                <w:lang w:eastAsia="pl-PL"/>
              </w:rPr>
              <w:br/>
              <w:t xml:space="preserve">liczba otrzymanych ofert od małych i średnich przedsiębiorstw:  7 </w:t>
            </w:r>
            <w:r w:rsidRPr="0042682B">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42682B">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42682B">
              <w:rPr>
                <w:rFonts w:ascii="Times New Roman" w:eastAsia="Times New Roman" w:hAnsi="Times New Roman" w:cs="Times New Roman"/>
                <w:sz w:val="24"/>
                <w:szCs w:val="24"/>
                <w:lang w:eastAsia="pl-PL"/>
              </w:rPr>
              <w:br/>
              <w:t xml:space="preserve">liczba ofert otrzymanych drogą elektroniczną:  0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lastRenderedPageBreak/>
              <w:t xml:space="preserve">IV.4) LICZBA ODRZUCONYCH OFERT: </w:t>
            </w:r>
            <w:r w:rsidRPr="0042682B">
              <w:rPr>
                <w:rFonts w:ascii="Times New Roman" w:eastAsia="Times New Roman" w:hAnsi="Times New Roman" w:cs="Times New Roman"/>
                <w:sz w:val="24"/>
                <w:szCs w:val="24"/>
                <w:lang w:eastAsia="pl-PL"/>
              </w:rPr>
              <w:t xml:space="preserve">0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IV.5) NAZWA I ADRES WYKONAWCY, KTÓREMU UDZIELONO ZAMÓWIENIA</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Zamówienie zostało udzielone wykonawcom wspólnie ubiegającym się o udzielenie: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nie</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Nazwa wykonawcy: Damian Wąchała DAM-BUD Usługi Ogólnobudowlane </w:t>
            </w:r>
            <w:r w:rsidRPr="0042682B">
              <w:rPr>
                <w:rFonts w:ascii="Times New Roman" w:eastAsia="Times New Roman" w:hAnsi="Times New Roman" w:cs="Times New Roman"/>
                <w:sz w:val="24"/>
                <w:szCs w:val="24"/>
                <w:lang w:eastAsia="pl-PL"/>
              </w:rPr>
              <w:br/>
              <w:t xml:space="preserve">Email wykonawcy: dam-bud89@wp.pl </w:t>
            </w:r>
            <w:r w:rsidRPr="0042682B">
              <w:rPr>
                <w:rFonts w:ascii="Times New Roman" w:eastAsia="Times New Roman" w:hAnsi="Times New Roman" w:cs="Times New Roman"/>
                <w:sz w:val="24"/>
                <w:szCs w:val="24"/>
                <w:lang w:eastAsia="pl-PL"/>
              </w:rPr>
              <w:br/>
              <w:t xml:space="preserve">Adres pocztowy: ul. Główna Nr 98/1 </w:t>
            </w:r>
            <w:r w:rsidRPr="0042682B">
              <w:rPr>
                <w:rFonts w:ascii="Times New Roman" w:eastAsia="Times New Roman" w:hAnsi="Times New Roman" w:cs="Times New Roman"/>
                <w:sz w:val="24"/>
                <w:szCs w:val="24"/>
                <w:lang w:eastAsia="pl-PL"/>
              </w:rPr>
              <w:br/>
              <w:t xml:space="preserve">Kod pocztowy: 57-450 </w:t>
            </w:r>
            <w:r w:rsidRPr="0042682B">
              <w:rPr>
                <w:rFonts w:ascii="Times New Roman" w:eastAsia="Times New Roman" w:hAnsi="Times New Roman" w:cs="Times New Roman"/>
                <w:sz w:val="24"/>
                <w:szCs w:val="24"/>
                <w:lang w:eastAsia="pl-PL"/>
              </w:rPr>
              <w:br/>
              <w:t xml:space="preserve">Miejscowość: Ludwikowice Kłodzkie </w:t>
            </w:r>
            <w:r w:rsidRPr="0042682B">
              <w:rPr>
                <w:rFonts w:ascii="Times New Roman" w:eastAsia="Times New Roman" w:hAnsi="Times New Roman" w:cs="Times New Roman"/>
                <w:sz w:val="24"/>
                <w:szCs w:val="24"/>
                <w:lang w:eastAsia="pl-PL"/>
              </w:rPr>
              <w:br/>
              <w:t xml:space="preserve">Kraj/woj.: dolnośląskie </w:t>
            </w:r>
            <w:r w:rsidRPr="0042682B">
              <w:rPr>
                <w:rFonts w:ascii="Times New Roman" w:eastAsia="Times New Roman" w:hAnsi="Times New Roman" w:cs="Times New Roman"/>
                <w:sz w:val="24"/>
                <w:szCs w:val="24"/>
                <w:lang w:eastAsia="pl-PL"/>
              </w:rPr>
              <w:br/>
            </w:r>
            <w:r w:rsidRPr="0042682B">
              <w:rPr>
                <w:rFonts w:ascii="Times New Roman" w:eastAsia="Times New Roman" w:hAnsi="Times New Roman" w:cs="Times New Roman"/>
                <w:sz w:val="24"/>
                <w:szCs w:val="24"/>
                <w:lang w:eastAsia="pl-PL"/>
              </w:rPr>
              <w:br/>
              <w:t xml:space="preserve">Wykonawca jest małym/średnim przedsiębiorcą: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tak</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Wykonawca pochodzi z innego państwa członkowskiego Unii Europejskiej: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nie</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Wykonawca pochodzi z innego państwa nie będącego członkiem Unii Europejskiej: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nie</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Cena wybranej oferty/wartość umowy </w:t>
            </w:r>
            <w:r w:rsidRPr="0042682B">
              <w:rPr>
                <w:rFonts w:ascii="Times New Roman" w:eastAsia="Times New Roman" w:hAnsi="Times New Roman" w:cs="Times New Roman"/>
                <w:sz w:val="24"/>
                <w:szCs w:val="24"/>
                <w:lang w:eastAsia="pl-PL"/>
              </w:rPr>
              <w:t xml:space="preserve">2928402.65 </w:t>
            </w:r>
            <w:r w:rsidRPr="0042682B">
              <w:rPr>
                <w:rFonts w:ascii="Times New Roman" w:eastAsia="Times New Roman" w:hAnsi="Times New Roman" w:cs="Times New Roman"/>
                <w:sz w:val="24"/>
                <w:szCs w:val="24"/>
                <w:lang w:eastAsia="pl-PL"/>
              </w:rPr>
              <w:br/>
              <w:t xml:space="preserve">Oferta z najniższą ceną/kosztem 2928402.65 </w:t>
            </w:r>
            <w:r w:rsidRPr="0042682B">
              <w:rPr>
                <w:rFonts w:ascii="Times New Roman" w:eastAsia="Times New Roman" w:hAnsi="Times New Roman" w:cs="Times New Roman"/>
                <w:sz w:val="24"/>
                <w:szCs w:val="24"/>
                <w:lang w:eastAsia="pl-PL"/>
              </w:rPr>
              <w:br/>
              <w:t xml:space="preserve">Oferta z najwyższą ceną/kosztem 4707290.59 </w:t>
            </w:r>
            <w:r w:rsidRPr="0042682B">
              <w:rPr>
                <w:rFonts w:ascii="Times New Roman" w:eastAsia="Times New Roman" w:hAnsi="Times New Roman" w:cs="Times New Roman"/>
                <w:sz w:val="24"/>
                <w:szCs w:val="24"/>
                <w:lang w:eastAsia="pl-PL"/>
              </w:rPr>
              <w:br/>
              <w:t xml:space="preserve">Waluta: PLN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IV.7) Informacje na temat podwykonawstwa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nie</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IV.8) Informacje dodatkowe: </w:t>
            </w:r>
          </w:p>
        </w:tc>
      </w:tr>
    </w:tbl>
    <w:p w:rsidR="0042682B" w:rsidRPr="0042682B" w:rsidRDefault="0042682B" w:rsidP="0042682B">
      <w:pPr>
        <w:spacing w:after="0" w:line="240" w:lineRule="auto"/>
        <w:rPr>
          <w:rFonts w:ascii="Times New Roman" w:eastAsia="Times New Roman" w:hAnsi="Times New Roman" w:cs="Times New Roman"/>
          <w:sz w:val="24"/>
          <w:szCs w:val="24"/>
          <w:lang w:eastAsia="pl-PL"/>
        </w:rPr>
      </w:pP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IV.9.1) Podstawa prawna</w:t>
      </w:r>
      <w:r w:rsidRPr="0042682B">
        <w:rPr>
          <w:rFonts w:ascii="Times New Roman" w:eastAsia="Times New Roman" w:hAnsi="Times New Roman" w:cs="Times New Roman"/>
          <w:sz w:val="24"/>
          <w:szCs w:val="24"/>
          <w:lang w:eastAsia="pl-PL"/>
        </w:rPr>
        <w:t xml:space="preserve">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Postępowanie prowadzone jest w trybie   na podstawie art.  ustawy Pzp.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b/>
          <w:bCs/>
          <w:sz w:val="24"/>
          <w:szCs w:val="24"/>
          <w:lang w:eastAsia="pl-PL"/>
        </w:rPr>
        <w:t xml:space="preserve">IV.9.2) Uzasadnienie wyboru trybu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42682B" w:rsidRPr="0042682B" w:rsidRDefault="0042682B" w:rsidP="0042682B">
      <w:pPr>
        <w:spacing w:after="0" w:line="240" w:lineRule="auto"/>
        <w:rPr>
          <w:rFonts w:ascii="Times New Roman" w:eastAsia="Times New Roman" w:hAnsi="Times New Roman" w:cs="Times New Roman"/>
          <w:sz w:val="24"/>
          <w:szCs w:val="24"/>
          <w:lang w:eastAsia="pl-PL"/>
        </w:rPr>
      </w:pPr>
      <w:r w:rsidRPr="0042682B">
        <w:rPr>
          <w:rFonts w:ascii="Times New Roman" w:eastAsia="Times New Roman" w:hAnsi="Times New Roman" w:cs="Times New Roman"/>
          <w:sz w:val="24"/>
          <w:szCs w:val="24"/>
          <w:lang w:eastAsia="pl-PL"/>
        </w:rPr>
        <w:t> </w:t>
      </w:r>
    </w:p>
    <w:p w:rsidR="00AD0EE2" w:rsidRPr="0042682B" w:rsidRDefault="00AD0EE2" w:rsidP="0042682B"/>
    <w:sectPr w:rsidR="00AD0EE2" w:rsidRPr="0042682B"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2B"/>
    <w:rsid w:val="0042682B"/>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53548">
      <w:bodyDiv w:val="1"/>
      <w:marLeft w:val="0"/>
      <w:marRight w:val="0"/>
      <w:marTop w:val="0"/>
      <w:marBottom w:val="0"/>
      <w:divBdr>
        <w:top w:val="none" w:sz="0" w:space="0" w:color="auto"/>
        <w:left w:val="none" w:sz="0" w:space="0" w:color="auto"/>
        <w:bottom w:val="none" w:sz="0" w:space="0" w:color="auto"/>
        <w:right w:val="none" w:sz="0" w:space="0" w:color="auto"/>
      </w:divBdr>
      <w:divsChild>
        <w:div w:id="885525274">
          <w:marLeft w:val="0"/>
          <w:marRight w:val="0"/>
          <w:marTop w:val="0"/>
          <w:marBottom w:val="0"/>
          <w:divBdr>
            <w:top w:val="none" w:sz="0" w:space="0" w:color="auto"/>
            <w:left w:val="none" w:sz="0" w:space="0" w:color="auto"/>
            <w:bottom w:val="none" w:sz="0" w:space="0" w:color="auto"/>
            <w:right w:val="none" w:sz="0" w:space="0" w:color="auto"/>
          </w:divBdr>
          <w:divsChild>
            <w:div w:id="1654673221">
              <w:marLeft w:val="0"/>
              <w:marRight w:val="0"/>
              <w:marTop w:val="0"/>
              <w:marBottom w:val="0"/>
              <w:divBdr>
                <w:top w:val="none" w:sz="0" w:space="0" w:color="auto"/>
                <w:left w:val="none" w:sz="0" w:space="0" w:color="auto"/>
                <w:bottom w:val="none" w:sz="0" w:space="0" w:color="auto"/>
                <w:right w:val="none" w:sz="0" w:space="0" w:color="auto"/>
              </w:divBdr>
              <w:divsChild>
                <w:div w:id="1449354954">
                  <w:marLeft w:val="0"/>
                  <w:marRight w:val="0"/>
                  <w:marTop w:val="0"/>
                  <w:marBottom w:val="0"/>
                  <w:divBdr>
                    <w:top w:val="none" w:sz="0" w:space="0" w:color="auto"/>
                    <w:left w:val="none" w:sz="0" w:space="0" w:color="auto"/>
                    <w:bottom w:val="none" w:sz="0" w:space="0" w:color="auto"/>
                    <w:right w:val="none" w:sz="0" w:space="0" w:color="auto"/>
                  </w:divBdr>
                  <w:divsChild>
                    <w:div w:id="103889349">
                      <w:marLeft w:val="0"/>
                      <w:marRight w:val="0"/>
                      <w:marTop w:val="0"/>
                      <w:marBottom w:val="0"/>
                      <w:divBdr>
                        <w:top w:val="none" w:sz="0" w:space="0" w:color="auto"/>
                        <w:left w:val="none" w:sz="0" w:space="0" w:color="auto"/>
                        <w:bottom w:val="none" w:sz="0" w:space="0" w:color="auto"/>
                        <w:right w:val="none" w:sz="0" w:space="0" w:color="auto"/>
                      </w:divBdr>
                    </w:div>
                  </w:divsChild>
                </w:div>
                <w:div w:id="452679401">
                  <w:marLeft w:val="0"/>
                  <w:marRight w:val="0"/>
                  <w:marTop w:val="0"/>
                  <w:marBottom w:val="0"/>
                  <w:divBdr>
                    <w:top w:val="none" w:sz="0" w:space="0" w:color="auto"/>
                    <w:left w:val="none" w:sz="0" w:space="0" w:color="auto"/>
                    <w:bottom w:val="none" w:sz="0" w:space="0" w:color="auto"/>
                    <w:right w:val="none" w:sz="0" w:space="0" w:color="auto"/>
                  </w:divBdr>
                  <w:divsChild>
                    <w:div w:id="160583603">
                      <w:marLeft w:val="0"/>
                      <w:marRight w:val="0"/>
                      <w:marTop w:val="0"/>
                      <w:marBottom w:val="0"/>
                      <w:divBdr>
                        <w:top w:val="none" w:sz="0" w:space="0" w:color="auto"/>
                        <w:left w:val="none" w:sz="0" w:space="0" w:color="auto"/>
                        <w:bottom w:val="none" w:sz="0" w:space="0" w:color="auto"/>
                        <w:right w:val="none" w:sz="0" w:space="0" w:color="auto"/>
                      </w:divBdr>
                    </w:div>
                  </w:divsChild>
                </w:div>
                <w:div w:id="1526213601">
                  <w:marLeft w:val="0"/>
                  <w:marRight w:val="0"/>
                  <w:marTop w:val="0"/>
                  <w:marBottom w:val="0"/>
                  <w:divBdr>
                    <w:top w:val="none" w:sz="0" w:space="0" w:color="auto"/>
                    <w:left w:val="none" w:sz="0" w:space="0" w:color="auto"/>
                    <w:bottom w:val="none" w:sz="0" w:space="0" w:color="auto"/>
                    <w:right w:val="none" w:sz="0" w:space="0" w:color="auto"/>
                  </w:divBdr>
                  <w:divsChild>
                    <w:div w:id="1139953315">
                      <w:marLeft w:val="0"/>
                      <w:marRight w:val="0"/>
                      <w:marTop w:val="0"/>
                      <w:marBottom w:val="0"/>
                      <w:divBdr>
                        <w:top w:val="none" w:sz="0" w:space="0" w:color="auto"/>
                        <w:left w:val="none" w:sz="0" w:space="0" w:color="auto"/>
                        <w:bottom w:val="none" w:sz="0" w:space="0" w:color="auto"/>
                        <w:right w:val="none" w:sz="0" w:space="0" w:color="auto"/>
                      </w:divBdr>
                    </w:div>
                  </w:divsChild>
                </w:div>
                <w:div w:id="2015571388">
                  <w:marLeft w:val="0"/>
                  <w:marRight w:val="0"/>
                  <w:marTop w:val="0"/>
                  <w:marBottom w:val="0"/>
                  <w:divBdr>
                    <w:top w:val="none" w:sz="0" w:space="0" w:color="auto"/>
                    <w:left w:val="none" w:sz="0" w:space="0" w:color="auto"/>
                    <w:bottom w:val="none" w:sz="0" w:space="0" w:color="auto"/>
                    <w:right w:val="none" w:sz="0" w:space="0" w:color="auto"/>
                  </w:divBdr>
                  <w:divsChild>
                    <w:div w:id="1147554354">
                      <w:marLeft w:val="0"/>
                      <w:marRight w:val="0"/>
                      <w:marTop w:val="0"/>
                      <w:marBottom w:val="0"/>
                      <w:divBdr>
                        <w:top w:val="none" w:sz="0" w:space="0" w:color="auto"/>
                        <w:left w:val="none" w:sz="0" w:space="0" w:color="auto"/>
                        <w:bottom w:val="none" w:sz="0" w:space="0" w:color="auto"/>
                        <w:right w:val="none" w:sz="0" w:space="0" w:color="auto"/>
                      </w:divBdr>
                      <w:divsChild>
                        <w:div w:id="1655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9126">
                  <w:marLeft w:val="0"/>
                  <w:marRight w:val="0"/>
                  <w:marTop w:val="0"/>
                  <w:marBottom w:val="0"/>
                  <w:divBdr>
                    <w:top w:val="none" w:sz="0" w:space="0" w:color="auto"/>
                    <w:left w:val="none" w:sz="0" w:space="0" w:color="auto"/>
                    <w:bottom w:val="none" w:sz="0" w:space="0" w:color="auto"/>
                    <w:right w:val="none" w:sz="0" w:space="0" w:color="auto"/>
                  </w:divBdr>
                  <w:divsChild>
                    <w:div w:id="461727182">
                      <w:marLeft w:val="0"/>
                      <w:marRight w:val="0"/>
                      <w:marTop w:val="0"/>
                      <w:marBottom w:val="0"/>
                      <w:divBdr>
                        <w:top w:val="none" w:sz="0" w:space="0" w:color="auto"/>
                        <w:left w:val="none" w:sz="0" w:space="0" w:color="auto"/>
                        <w:bottom w:val="none" w:sz="0" w:space="0" w:color="auto"/>
                        <w:right w:val="none" w:sz="0" w:space="0" w:color="auto"/>
                      </w:divBdr>
                    </w:div>
                  </w:divsChild>
                </w:div>
                <w:div w:id="54159419">
                  <w:marLeft w:val="0"/>
                  <w:marRight w:val="0"/>
                  <w:marTop w:val="0"/>
                  <w:marBottom w:val="0"/>
                  <w:divBdr>
                    <w:top w:val="none" w:sz="0" w:space="0" w:color="auto"/>
                    <w:left w:val="none" w:sz="0" w:space="0" w:color="auto"/>
                    <w:bottom w:val="none" w:sz="0" w:space="0" w:color="auto"/>
                    <w:right w:val="none" w:sz="0" w:space="0" w:color="auto"/>
                  </w:divBdr>
                  <w:divsChild>
                    <w:div w:id="223879190">
                      <w:marLeft w:val="0"/>
                      <w:marRight w:val="0"/>
                      <w:marTop w:val="0"/>
                      <w:marBottom w:val="0"/>
                      <w:divBdr>
                        <w:top w:val="none" w:sz="0" w:space="0" w:color="auto"/>
                        <w:left w:val="none" w:sz="0" w:space="0" w:color="auto"/>
                        <w:bottom w:val="none" w:sz="0" w:space="0" w:color="auto"/>
                        <w:right w:val="none" w:sz="0" w:space="0" w:color="auto"/>
                      </w:divBdr>
                    </w:div>
                  </w:divsChild>
                </w:div>
                <w:div w:id="1664755">
                  <w:marLeft w:val="0"/>
                  <w:marRight w:val="0"/>
                  <w:marTop w:val="0"/>
                  <w:marBottom w:val="0"/>
                  <w:divBdr>
                    <w:top w:val="none" w:sz="0" w:space="0" w:color="auto"/>
                    <w:left w:val="none" w:sz="0" w:space="0" w:color="auto"/>
                    <w:bottom w:val="none" w:sz="0" w:space="0" w:color="auto"/>
                    <w:right w:val="none" w:sz="0" w:space="0" w:color="auto"/>
                  </w:divBdr>
                  <w:divsChild>
                    <w:div w:id="1258169856">
                      <w:marLeft w:val="0"/>
                      <w:marRight w:val="0"/>
                      <w:marTop w:val="0"/>
                      <w:marBottom w:val="0"/>
                      <w:divBdr>
                        <w:top w:val="none" w:sz="0" w:space="0" w:color="auto"/>
                        <w:left w:val="none" w:sz="0" w:space="0" w:color="auto"/>
                        <w:bottom w:val="none" w:sz="0" w:space="0" w:color="auto"/>
                        <w:right w:val="none" w:sz="0" w:space="0" w:color="auto"/>
                      </w:divBdr>
                    </w:div>
                    <w:div w:id="1549490889">
                      <w:marLeft w:val="0"/>
                      <w:marRight w:val="0"/>
                      <w:marTop w:val="0"/>
                      <w:marBottom w:val="0"/>
                      <w:divBdr>
                        <w:top w:val="none" w:sz="0" w:space="0" w:color="auto"/>
                        <w:left w:val="none" w:sz="0" w:space="0" w:color="auto"/>
                        <w:bottom w:val="none" w:sz="0" w:space="0" w:color="auto"/>
                        <w:right w:val="none" w:sz="0" w:space="0" w:color="auto"/>
                      </w:divBdr>
                      <w:divsChild>
                        <w:div w:id="17858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2597">
                  <w:marLeft w:val="0"/>
                  <w:marRight w:val="0"/>
                  <w:marTop w:val="0"/>
                  <w:marBottom w:val="0"/>
                  <w:divBdr>
                    <w:top w:val="none" w:sz="0" w:space="0" w:color="auto"/>
                    <w:left w:val="none" w:sz="0" w:space="0" w:color="auto"/>
                    <w:bottom w:val="none" w:sz="0" w:space="0" w:color="auto"/>
                    <w:right w:val="none" w:sz="0" w:space="0" w:color="auto"/>
                  </w:divBdr>
                  <w:divsChild>
                    <w:div w:id="796073442">
                      <w:marLeft w:val="0"/>
                      <w:marRight w:val="0"/>
                      <w:marTop w:val="0"/>
                      <w:marBottom w:val="0"/>
                      <w:divBdr>
                        <w:top w:val="none" w:sz="0" w:space="0" w:color="auto"/>
                        <w:left w:val="none" w:sz="0" w:space="0" w:color="auto"/>
                        <w:bottom w:val="none" w:sz="0" w:space="0" w:color="auto"/>
                        <w:right w:val="none" w:sz="0" w:space="0" w:color="auto"/>
                      </w:divBdr>
                    </w:div>
                    <w:div w:id="1867451290">
                      <w:marLeft w:val="0"/>
                      <w:marRight w:val="0"/>
                      <w:marTop w:val="0"/>
                      <w:marBottom w:val="0"/>
                      <w:divBdr>
                        <w:top w:val="none" w:sz="0" w:space="0" w:color="auto"/>
                        <w:left w:val="none" w:sz="0" w:space="0" w:color="auto"/>
                        <w:bottom w:val="none" w:sz="0" w:space="0" w:color="auto"/>
                        <w:right w:val="none" w:sz="0" w:space="0" w:color="auto"/>
                      </w:divBdr>
                    </w:div>
                    <w:div w:id="1633634287">
                      <w:marLeft w:val="0"/>
                      <w:marRight w:val="0"/>
                      <w:marTop w:val="0"/>
                      <w:marBottom w:val="0"/>
                      <w:divBdr>
                        <w:top w:val="none" w:sz="0" w:space="0" w:color="auto"/>
                        <w:left w:val="none" w:sz="0" w:space="0" w:color="auto"/>
                        <w:bottom w:val="none" w:sz="0" w:space="0" w:color="auto"/>
                        <w:right w:val="none" w:sz="0" w:space="0" w:color="auto"/>
                      </w:divBdr>
                      <w:divsChild>
                        <w:div w:id="290092056">
                          <w:marLeft w:val="0"/>
                          <w:marRight w:val="0"/>
                          <w:marTop w:val="0"/>
                          <w:marBottom w:val="0"/>
                          <w:divBdr>
                            <w:top w:val="none" w:sz="0" w:space="0" w:color="auto"/>
                            <w:left w:val="none" w:sz="0" w:space="0" w:color="auto"/>
                            <w:bottom w:val="none" w:sz="0" w:space="0" w:color="auto"/>
                            <w:right w:val="none" w:sz="0" w:space="0" w:color="auto"/>
                          </w:divBdr>
                        </w:div>
                      </w:divsChild>
                    </w:div>
                    <w:div w:id="795413534">
                      <w:marLeft w:val="0"/>
                      <w:marRight w:val="0"/>
                      <w:marTop w:val="0"/>
                      <w:marBottom w:val="0"/>
                      <w:divBdr>
                        <w:top w:val="none" w:sz="0" w:space="0" w:color="auto"/>
                        <w:left w:val="none" w:sz="0" w:space="0" w:color="auto"/>
                        <w:bottom w:val="none" w:sz="0" w:space="0" w:color="auto"/>
                        <w:right w:val="none" w:sz="0" w:space="0" w:color="auto"/>
                      </w:divBdr>
                    </w:div>
                    <w:div w:id="1369259697">
                      <w:marLeft w:val="0"/>
                      <w:marRight w:val="0"/>
                      <w:marTop w:val="0"/>
                      <w:marBottom w:val="0"/>
                      <w:divBdr>
                        <w:top w:val="none" w:sz="0" w:space="0" w:color="auto"/>
                        <w:left w:val="none" w:sz="0" w:space="0" w:color="auto"/>
                        <w:bottom w:val="none" w:sz="0" w:space="0" w:color="auto"/>
                        <w:right w:val="none" w:sz="0" w:space="0" w:color="auto"/>
                      </w:divBdr>
                      <w:divsChild>
                        <w:div w:id="1714186373">
                          <w:marLeft w:val="0"/>
                          <w:marRight w:val="0"/>
                          <w:marTop w:val="0"/>
                          <w:marBottom w:val="0"/>
                          <w:divBdr>
                            <w:top w:val="none" w:sz="0" w:space="0" w:color="auto"/>
                            <w:left w:val="none" w:sz="0" w:space="0" w:color="auto"/>
                            <w:bottom w:val="none" w:sz="0" w:space="0" w:color="auto"/>
                            <w:right w:val="none" w:sz="0" w:space="0" w:color="auto"/>
                          </w:divBdr>
                        </w:div>
                      </w:divsChild>
                    </w:div>
                    <w:div w:id="890772646">
                      <w:marLeft w:val="0"/>
                      <w:marRight w:val="0"/>
                      <w:marTop w:val="0"/>
                      <w:marBottom w:val="0"/>
                      <w:divBdr>
                        <w:top w:val="none" w:sz="0" w:space="0" w:color="auto"/>
                        <w:left w:val="none" w:sz="0" w:space="0" w:color="auto"/>
                        <w:bottom w:val="none" w:sz="0" w:space="0" w:color="auto"/>
                        <w:right w:val="none" w:sz="0" w:space="0" w:color="auto"/>
                      </w:divBdr>
                    </w:div>
                    <w:div w:id="1087577900">
                      <w:marLeft w:val="0"/>
                      <w:marRight w:val="0"/>
                      <w:marTop w:val="0"/>
                      <w:marBottom w:val="0"/>
                      <w:divBdr>
                        <w:top w:val="none" w:sz="0" w:space="0" w:color="auto"/>
                        <w:left w:val="none" w:sz="0" w:space="0" w:color="auto"/>
                        <w:bottom w:val="none" w:sz="0" w:space="0" w:color="auto"/>
                        <w:right w:val="none" w:sz="0" w:space="0" w:color="auto"/>
                      </w:divBdr>
                      <w:divsChild>
                        <w:div w:id="751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0363">
                  <w:marLeft w:val="0"/>
                  <w:marRight w:val="0"/>
                  <w:marTop w:val="0"/>
                  <w:marBottom w:val="0"/>
                  <w:divBdr>
                    <w:top w:val="none" w:sz="0" w:space="0" w:color="auto"/>
                    <w:left w:val="none" w:sz="0" w:space="0" w:color="auto"/>
                    <w:bottom w:val="none" w:sz="0" w:space="0" w:color="auto"/>
                    <w:right w:val="none" w:sz="0" w:space="0" w:color="auto"/>
                  </w:divBdr>
                  <w:divsChild>
                    <w:div w:id="1888373698">
                      <w:marLeft w:val="0"/>
                      <w:marRight w:val="0"/>
                      <w:marTop w:val="0"/>
                      <w:marBottom w:val="0"/>
                      <w:divBdr>
                        <w:top w:val="none" w:sz="0" w:space="0" w:color="auto"/>
                        <w:left w:val="none" w:sz="0" w:space="0" w:color="auto"/>
                        <w:bottom w:val="none" w:sz="0" w:space="0" w:color="auto"/>
                        <w:right w:val="none" w:sz="0" w:space="0" w:color="auto"/>
                      </w:divBdr>
                      <w:divsChild>
                        <w:div w:id="360281719">
                          <w:marLeft w:val="0"/>
                          <w:marRight w:val="0"/>
                          <w:marTop w:val="0"/>
                          <w:marBottom w:val="0"/>
                          <w:divBdr>
                            <w:top w:val="none" w:sz="0" w:space="0" w:color="auto"/>
                            <w:left w:val="none" w:sz="0" w:space="0" w:color="auto"/>
                            <w:bottom w:val="none" w:sz="0" w:space="0" w:color="auto"/>
                            <w:right w:val="none" w:sz="0" w:space="0" w:color="auto"/>
                          </w:divBdr>
                        </w:div>
                      </w:divsChild>
                    </w:div>
                    <w:div w:id="1699811268">
                      <w:marLeft w:val="0"/>
                      <w:marRight w:val="0"/>
                      <w:marTop w:val="0"/>
                      <w:marBottom w:val="0"/>
                      <w:divBdr>
                        <w:top w:val="none" w:sz="0" w:space="0" w:color="auto"/>
                        <w:left w:val="none" w:sz="0" w:space="0" w:color="auto"/>
                        <w:bottom w:val="none" w:sz="0" w:space="0" w:color="auto"/>
                        <w:right w:val="none" w:sz="0" w:space="0" w:color="auto"/>
                      </w:divBdr>
                      <w:divsChild>
                        <w:div w:id="1923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3559">
                  <w:marLeft w:val="0"/>
                  <w:marRight w:val="0"/>
                  <w:marTop w:val="0"/>
                  <w:marBottom w:val="0"/>
                  <w:divBdr>
                    <w:top w:val="none" w:sz="0" w:space="0" w:color="auto"/>
                    <w:left w:val="none" w:sz="0" w:space="0" w:color="auto"/>
                    <w:bottom w:val="none" w:sz="0" w:space="0" w:color="auto"/>
                    <w:right w:val="none" w:sz="0" w:space="0" w:color="auto"/>
                  </w:divBdr>
                  <w:divsChild>
                    <w:div w:id="1008827047">
                      <w:marLeft w:val="0"/>
                      <w:marRight w:val="0"/>
                      <w:marTop w:val="0"/>
                      <w:marBottom w:val="0"/>
                      <w:divBdr>
                        <w:top w:val="none" w:sz="0" w:space="0" w:color="auto"/>
                        <w:left w:val="none" w:sz="0" w:space="0" w:color="auto"/>
                        <w:bottom w:val="none" w:sz="0" w:space="0" w:color="auto"/>
                        <w:right w:val="none" w:sz="0" w:space="0" w:color="auto"/>
                      </w:divBdr>
                    </w:div>
                    <w:div w:id="283659142">
                      <w:marLeft w:val="0"/>
                      <w:marRight w:val="0"/>
                      <w:marTop w:val="0"/>
                      <w:marBottom w:val="0"/>
                      <w:divBdr>
                        <w:top w:val="none" w:sz="0" w:space="0" w:color="auto"/>
                        <w:left w:val="none" w:sz="0" w:space="0" w:color="auto"/>
                        <w:bottom w:val="none" w:sz="0" w:space="0" w:color="auto"/>
                        <w:right w:val="none" w:sz="0" w:space="0" w:color="auto"/>
                      </w:divBdr>
                    </w:div>
                    <w:div w:id="4867992">
                      <w:marLeft w:val="0"/>
                      <w:marRight w:val="0"/>
                      <w:marTop w:val="0"/>
                      <w:marBottom w:val="0"/>
                      <w:divBdr>
                        <w:top w:val="none" w:sz="0" w:space="0" w:color="auto"/>
                        <w:left w:val="none" w:sz="0" w:space="0" w:color="auto"/>
                        <w:bottom w:val="none" w:sz="0" w:space="0" w:color="auto"/>
                        <w:right w:val="none" w:sz="0" w:space="0" w:color="auto"/>
                      </w:divBdr>
                    </w:div>
                    <w:div w:id="2055958455">
                      <w:marLeft w:val="0"/>
                      <w:marRight w:val="0"/>
                      <w:marTop w:val="0"/>
                      <w:marBottom w:val="0"/>
                      <w:divBdr>
                        <w:top w:val="none" w:sz="0" w:space="0" w:color="auto"/>
                        <w:left w:val="none" w:sz="0" w:space="0" w:color="auto"/>
                        <w:bottom w:val="none" w:sz="0" w:space="0" w:color="auto"/>
                        <w:right w:val="none" w:sz="0" w:space="0" w:color="auto"/>
                      </w:divBdr>
                      <w:divsChild>
                        <w:div w:id="865289148">
                          <w:marLeft w:val="0"/>
                          <w:marRight w:val="0"/>
                          <w:marTop w:val="0"/>
                          <w:marBottom w:val="0"/>
                          <w:divBdr>
                            <w:top w:val="none" w:sz="0" w:space="0" w:color="auto"/>
                            <w:left w:val="none" w:sz="0" w:space="0" w:color="auto"/>
                            <w:bottom w:val="none" w:sz="0" w:space="0" w:color="auto"/>
                            <w:right w:val="none" w:sz="0" w:space="0" w:color="auto"/>
                          </w:divBdr>
                        </w:div>
                        <w:div w:id="1337339974">
                          <w:marLeft w:val="0"/>
                          <w:marRight w:val="0"/>
                          <w:marTop w:val="0"/>
                          <w:marBottom w:val="0"/>
                          <w:divBdr>
                            <w:top w:val="none" w:sz="0" w:space="0" w:color="auto"/>
                            <w:left w:val="none" w:sz="0" w:space="0" w:color="auto"/>
                            <w:bottom w:val="none" w:sz="0" w:space="0" w:color="auto"/>
                            <w:right w:val="none" w:sz="0" w:space="0" w:color="auto"/>
                          </w:divBdr>
                          <w:divsChild>
                            <w:div w:id="737678395">
                              <w:marLeft w:val="0"/>
                              <w:marRight w:val="0"/>
                              <w:marTop w:val="0"/>
                              <w:marBottom w:val="0"/>
                              <w:divBdr>
                                <w:top w:val="none" w:sz="0" w:space="0" w:color="auto"/>
                                <w:left w:val="none" w:sz="0" w:space="0" w:color="auto"/>
                                <w:bottom w:val="none" w:sz="0" w:space="0" w:color="auto"/>
                                <w:right w:val="none" w:sz="0" w:space="0" w:color="auto"/>
                              </w:divBdr>
                            </w:div>
                            <w:div w:id="449975031">
                              <w:marLeft w:val="0"/>
                              <w:marRight w:val="0"/>
                              <w:marTop w:val="0"/>
                              <w:marBottom w:val="0"/>
                              <w:divBdr>
                                <w:top w:val="none" w:sz="0" w:space="0" w:color="auto"/>
                                <w:left w:val="none" w:sz="0" w:space="0" w:color="auto"/>
                                <w:bottom w:val="none" w:sz="0" w:space="0" w:color="auto"/>
                                <w:right w:val="none" w:sz="0" w:space="0" w:color="auto"/>
                              </w:divBdr>
                            </w:div>
                            <w:div w:id="4420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922">
                      <w:marLeft w:val="0"/>
                      <w:marRight w:val="0"/>
                      <w:marTop w:val="0"/>
                      <w:marBottom w:val="0"/>
                      <w:divBdr>
                        <w:top w:val="none" w:sz="0" w:space="0" w:color="auto"/>
                        <w:left w:val="none" w:sz="0" w:space="0" w:color="auto"/>
                        <w:bottom w:val="none" w:sz="0" w:space="0" w:color="auto"/>
                        <w:right w:val="none" w:sz="0" w:space="0" w:color="auto"/>
                      </w:divBdr>
                    </w:div>
                    <w:div w:id="247934485">
                      <w:marLeft w:val="0"/>
                      <w:marRight w:val="0"/>
                      <w:marTop w:val="0"/>
                      <w:marBottom w:val="0"/>
                      <w:divBdr>
                        <w:top w:val="none" w:sz="0" w:space="0" w:color="auto"/>
                        <w:left w:val="none" w:sz="0" w:space="0" w:color="auto"/>
                        <w:bottom w:val="none" w:sz="0" w:space="0" w:color="auto"/>
                        <w:right w:val="none" w:sz="0" w:space="0" w:color="auto"/>
                      </w:divBdr>
                      <w:divsChild>
                        <w:div w:id="16180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0988">
                  <w:marLeft w:val="0"/>
                  <w:marRight w:val="0"/>
                  <w:marTop w:val="0"/>
                  <w:marBottom w:val="0"/>
                  <w:divBdr>
                    <w:top w:val="none" w:sz="0" w:space="0" w:color="auto"/>
                    <w:left w:val="none" w:sz="0" w:space="0" w:color="auto"/>
                    <w:bottom w:val="none" w:sz="0" w:space="0" w:color="auto"/>
                    <w:right w:val="none" w:sz="0" w:space="0" w:color="auto"/>
                  </w:divBdr>
                  <w:divsChild>
                    <w:div w:id="149371273">
                      <w:marLeft w:val="0"/>
                      <w:marRight w:val="0"/>
                      <w:marTop w:val="0"/>
                      <w:marBottom w:val="0"/>
                      <w:divBdr>
                        <w:top w:val="none" w:sz="0" w:space="0" w:color="auto"/>
                        <w:left w:val="none" w:sz="0" w:space="0" w:color="auto"/>
                        <w:bottom w:val="none" w:sz="0" w:space="0" w:color="auto"/>
                        <w:right w:val="none" w:sz="0" w:space="0" w:color="auto"/>
                      </w:divBdr>
                    </w:div>
                    <w:div w:id="935988740">
                      <w:marLeft w:val="0"/>
                      <w:marRight w:val="0"/>
                      <w:marTop w:val="0"/>
                      <w:marBottom w:val="0"/>
                      <w:divBdr>
                        <w:top w:val="none" w:sz="0" w:space="0" w:color="auto"/>
                        <w:left w:val="none" w:sz="0" w:space="0" w:color="auto"/>
                        <w:bottom w:val="none" w:sz="0" w:space="0" w:color="auto"/>
                        <w:right w:val="none" w:sz="0" w:space="0" w:color="auto"/>
                      </w:divBdr>
                      <w:divsChild>
                        <w:div w:id="1173225979">
                          <w:marLeft w:val="0"/>
                          <w:marRight w:val="0"/>
                          <w:marTop w:val="0"/>
                          <w:marBottom w:val="0"/>
                          <w:divBdr>
                            <w:top w:val="none" w:sz="0" w:space="0" w:color="auto"/>
                            <w:left w:val="none" w:sz="0" w:space="0" w:color="auto"/>
                            <w:bottom w:val="none" w:sz="0" w:space="0" w:color="auto"/>
                            <w:right w:val="none" w:sz="0" w:space="0" w:color="auto"/>
                          </w:divBdr>
                        </w:div>
                        <w:div w:id="2537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0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1160</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2019-04-18T06:58:00Z</dcterms:created>
  <dcterms:modified xsi:type="dcterms:W3CDTF">2019-04-18T07:09:00Z</dcterms:modified>
</cp:coreProperties>
</file>